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53" w:type="dxa"/>
        <w:tblInd w:w="-72" w:type="dxa"/>
        <w:tblLayout w:type="fixed"/>
        <w:tblLook w:val="0000" w:firstRow="0" w:lastRow="0" w:firstColumn="0" w:lastColumn="0" w:noHBand="0" w:noVBand="0"/>
      </w:tblPr>
      <w:tblGrid>
        <w:gridCol w:w="535"/>
        <w:gridCol w:w="71"/>
        <w:gridCol w:w="3969"/>
        <w:gridCol w:w="719"/>
        <w:gridCol w:w="132"/>
        <w:gridCol w:w="104"/>
        <w:gridCol w:w="309"/>
        <w:gridCol w:w="543"/>
        <w:gridCol w:w="1216"/>
        <w:gridCol w:w="662"/>
        <w:gridCol w:w="1276"/>
        <w:gridCol w:w="1346"/>
        <w:gridCol w:w="71"/>
      </w:tblGrid>
      <w:tr w:rsidR="00F95E27" w:rsidRPr="00B77F6E" w:rsidTr="00327BF9">
        <w:trPr>
          <w:gridAfter w:val="1"/>
          <w:wAfter w:w="71" w:type="dxa"/>
          <w:trHeight w:val="184"/>
        </w:trPr>
        <w:tc>
          <w:tcPr>
            <w:tcW w:w="606" w:type="dxa"/>
            <w:gridSpan w:val="2"/>
            <w:tcBorders>
              <w:left w:val="nil"/>
              <w:bottom w:val="nil"/>
            </w:tcBorders>
            <w:shd w:val="clear" w:color="auto" w:fill="auto"/>
            <w:noWrap/>
            <w:vAlign w:val="bottom"/>
          </w:tcPr>
          <w:p w:rsidR="00F95E27" w:rsidRPr="00B77F6E" w:rsidRDefault="00F95E27" w:rsidP="00894737">
            <w:pPr>
              <w:jc w:val="right"/>
            </w:pPr>
          </w:p>
        </w:tc>
        <w:tc>
          <w:tcPr>
            <w:tcW w:w="4820" w:type="dxa"/>
            <w:gridSpan w:val="3"/>
            <w:tcBorders>
              <w:bottom w:val="nil"/>
            </w:tcBorders>
            <w:shd w:val="clear" w:color="auto" w:fill="auto"/>
            <w:noWrap/>
            <w:vAlign w:val="bottom"/>
          </w:tcPr>
          <w:p w:rsidR="00F95E27" w:rsidRPr="00B77F6E" w:rsidRDefault="00F95E27" w:rsidP="00894737">
            <w:pPr>
              <w:jc w:val="right"/>
            </w:pPr>
          </w:p>
        </w:tc>
        <w:tc>
          <w:tcPr>
            <w:tcW w:w="5456" w:type="dxa"/>
            <w:gridSpan w:val="7"/>
            <w:tcBorders>
              <w:bottom w:val="nil"/>
            </w:tcBorders>
            <w:shd w:val="clear" w:color="auto" w:fill="auto"/>
            <w:vAlign w:val="bottom"/>
          </w:tcPr>
          <w:tbl>
            <w:tblPr>
              <w:tblW w:w="5351" w:type="dxa"/>
              <w:tblInd w:w="930" w:type="dxa"/>
              <w:tblLayout w:type="fixed"/>
              <w:tblLook w:val="0000" w:firstRow="0" w:lastRow="0" w:firstColumn="0" w:lastColumn="0" w:noHBand="0" w:noVBand="0"/>
            </w:tblPr>
            <w:tblGrid>
              <w:gridCol w:w="5351"/>
            </w:tblGrid>
            <w:tr w:rsidR="005D204B" w:rsidRPr="00B77F6E" w:rsidTr="00694D3F">
              <w:trPr>
                <w:trHeight w:val="80"/>
              </w:trPr>
              <w:tc>
                <w:tcPr>
                  <w:tcW w:w="5351" w:type="dxa"/>
                  <w:vAlign w:val="bottom"/>
                </w:tcPr>
                <w:p w:rsidR="00EF179A" w:rsidRPr="00B77F6E" w:rsidRDefault="00EF179A" w:rsidP="00C14AB8">
                  <w:r w:rsidRPr="00B77F6E">
                    <w:t xml:space="preserve">Приложение № </w:t>
                  </w:r>
                  <w:r w:rsidR="00307F52">
                    <w:t>7</w:t>
                  </w:r>
                </w:p>
                <w:p w:rsidR="00EF179A" w:rsidRPr="00B77F6E" w:rsidRDefault="00EF179A" w:rsidP="00C14AB8">
                  <w:r w:rsidRPr="00B77F6E">
                    <w:t>к решению Совета муниципального</w:t>
                  </w:r>
                </w:p>
                <w:p w:rsidR="00EF179A" w:rsidRPr="00B77F6E" w:rsidRDefault="00EF179A" w:rsidP="00C14AB8">
                  <w:r w:rsidRPr="00B77F6E">
                    <w:t>образования Успенский район</w:t>
                  </w:r>
                </w:p>
                <w:p w:rsidR="001609E9" w:rsidRPr="001609E9" w:rsidRDefault="001609E9" w:rsidP="001609E9">
                  <w:pPr>
                    <w:rPr>
                      <w:szCs w:val="26"/>
                    </w:rPr>
                  </w:pPr>
                  <w:r w:rsidRPr="001609E9">
                    <w:rPr>
                      <w:szCs w:val="26"/>
                    </w:rPr>
                    <w:t>от «</w:t>
                  </w:r>
                  <w:r w:rsidR="00B86AED">
                    <w:rPr>
                      <w:szCs w:val="26"/>
                    </w:rPr>
                    <w:t xml:space="preserve"> 26 </w:t>
                  </w:r>
                  <w:r w:rsidRPr="001609E9">
                    <w:rPr>
                      <w:szCs w:val="26"/>
                    </w:rPr>
                    <w:t xml:space="preserve">» </w:t>
                  </w:r>
                  <w:r w:rsidR="00B86AED">
                    <w:rPr>
                      <w:szCs w:val="26"/>
                    </w:rPr>
                    <w:t xml:space="preserve">ноября </w:t>
                  </w:r>
                  <w:r w:rsidRPr="001609E9">
                    <w:rPr>
                      <w:szCs w:val="26"/>
                    </w:rPr>
                    <w:t xml:space="preserve">2025 года № </w:t>
                  </w:r>
                  <w:r w:rsidR="00B86AED">
                    <w:rPr>
                      <w:szCs w:val="26"/>
                    </w:rPr>
                    <w:t xml:space="preserve">14 </w:t>
                  </w:r>
                  <w:bookmarkStart w:id="0" w:name="_GoBack"/>
                  <w:bookmarkEnd w:id="0"/>
                </w:p>
                <w:p w:rsidR="00EF179A" w:rsidRPr="00B77F6E" w:rsidRDefault="00EF179A" w:rsidP="00C14AB8"/>
                <w:p w:rsidR="005D204B" w:rsidRPr="00B77F6E" w:rsidRDefault="00FF43BD" w:rsidP="00AC4A2A">
                  <w:r w:rsidRPr="00B77F6E">
                    <w:t>«</w:t>
                  </w:r>
                  <w:r w:rsidR="005D204B" w:rsidRPr="00B77F6E">
                    <w:t xml:space="preserve">Приложение № </w:t>
                  </w:r>
                  <w:r w:rsidR="00AC4A2A" w:rsidRPr="00B77F6E">
                    <w:t>7</w:t>
                  </w:r>
                </w:p>
              </w:tc>
            </w:tr>
            <w:tr w:rsidR="005D204B" w:rsidRPr="00B77F6E" w:rsidTr="00694D3F">
              <w:trPr>
                <w:trHeight w:val="80"/>
              </w:trPr>
              <w:tc>
                <w:tcPr>
                  <w:tcW w:w="5351" w:type="dxa"/>
                  <w:vAlign w:val="bottom"/>
                </w:tcPr>
                <w:p w:rsidR="005D204B" w:rsidRPr="00B77F6E" w:rsidRDefault="005D204B" w:rsidP="00EA0B90">
                  <w:r w:rsidRPr="00B77F6E">
                    <w:t xml:space="preserve">к решению Совета муниципального </w:t>
                  </w:r>
                </w:p>
              </w:tc>
            </w:tr>
            <w:tr w:rsidR="005D204B" w:rsidRPr="00B77F6E" w:rsidTr="00694D3F">
              <w:trPr>
                <w:trHeight w:val="107"/>
              </w:trPr>
              <w:tc>
                <w:tcPr>
                  <w:tcW w:w="5351" w:type="dxa"/>
                  <w:vAlign w:val="bottom"/>
                </w:tcPr>
                <w:p w:rsidR="005D204B" w:rsidRPr="00B77F6E" w:rsidRDefault="005D204B" w:rsidP="00EA0B90">
                  <w:r w:rsidRPr="00B77F6E">
                    <w:t>образования Успенский район</w:t>
                  </w:r>
                </w:p>
              </w:tc>
            </w:tr>
            <w:tr w:rsidR="005D204B" w:rsidRPr="00B77F6E" w:rsidTr="00694D3F">
              <w:trPr>
                <w:trHeight w:val="173"/>
              </w:trPr>
              <w:tc>
                <w:tcPr>
                  <w:tcW w:w="5351" w:type="dxa"/>
                  <w:vAlign w:val="bottom"/>
                </w:tcPr>
                <w:p w:rsidR="005D204B" w:rsidRPr="00926C0C" w:rsidRDefault="00500734" w:rsidP="00AC4A2A">
                  <w:r w:rsidRPr="00926C0C">
                    <w:t>от « 26 » ноября  2024 года № 394</w:t>
                  </w:r>
                </w:p>
              </w:tc>
            </w:tr>
          </w:tbl>
          <w:p w:rsidR="00F95E27" w:rsidRPr="00B77F6E" w:rsidRDefault="00F95E27" w:rsidP="00894737"/>
        </w:tc>
      </w:tr>
      <w:tr w:rsidR="00F95E27" w:rsidRPr="00B77F6E" w:rsidTr="00327BF9">
        <w:trPr>
          <w:trHeight w:val="80"/>
        </w:trPr>
        <w:tc>
          <w:tcPr>
            <w:tcW w:w="10953" w:type="dxa"/>
            <w:gridSpan w:val="13"/>
            <w:tcBorders>
              <w:top w:val="nil"/>
              <w:left w:val="nil"/>
              <w:bottom w:val="nil"/>
              <w:right w:val="nil"/>
            </w:tcBorders>
            <w:shd w:val="clear" w:color="auto" w:fill="auto"/>
            <w:vAlign w:val="center"/>
          </w:tcPr>
          <w:p w:rsidR="00EA0B90" w:rsidRPr="00B77F6E" w:rsidRDefault="00EA0B90" w:rsidP="00894737">
            <w:pPr>
              <w:ind w:left="356"/>
              <w:jc w:val="center"/>
            </w:pPr>
          </w:p>
          <w:p w:rsidR="00F52109" w:rsidRPr="00B77F6E" w:rsidRDefault="00F52109" w:rsidP="00894737">
            <w:pPr>
              <w:ind w:left="356"/>
              <w:jc w:val="center"/>
            </w:pPr>
          </w:p>
          <w:p w:rsidR="00352C8D" w:rsidRDefault="00F95E27" w:rsidP="00352C8D">
            <w:pPr>
              <w:ind w:left="356"/>
              <w:jc w:val="center"/>
            </w:pPr>
            <w:r w:rsidRPr="00B77F6E">
              <w:t xml:space="preserve">Ведомственная структура расходов бюджета </w:t>
            </w:r>
            <w:r w:rsidR="00352C8D">
              <w:t xml:space="preserve">муниципального образования Успенский район </w:t>
            </w:r>
          </w:p>
          <w:p w:rsidR="00F95E27" w:rsidRPr="00B77F6E" w:rsidRDefault="00F95E27" w:rsidP="00352C8D">
            <w:pPr>
              <w:ind w:left="356"/>
              <w:jc w:val="center"/>
            </w:pPr>
            <w:r w:rsidRPr="00B77F6E">
              <w:t>на 20</w:t>
            </w:r>
            <w:r w:rsidR="006A5ECD" w:rsidRPr="00B77F6E">
              <w:t>2</w:t>
            </w:r>
            <w:r w:rsidR="00500734">
              <w:t>5</w:t>
            </w:r>
            <w:r w:rsidRPr="00B77F6E">
              <w:t xml:space="preserve"> год</w:t>
            </w:r>
          </w:p>
        </w:tc>
      </w:tr>
      <w:tr w:rsidR="00F95E27" w:rsidRPr="00B77F6E" w:rsidTr="00327BF9">
        <w:trPr>
          <w:trHeight w:val="281"/>
        </w:trPr>
        <w:tc>
          <w:tcPr>
            <w:tcW w:w="535" w:type="dxa"/>
            <w:tcBorders>
              <w:top w:val="nil"/>
              <w:left w:val="nil"/>
              <w:bottom w:val="nil"/>
              <w:right w:val="nil"/>
            </w:tcBorders>
            <w:shd w:val="clear" w:color="auto" w:fill="auto"/>
            <w:noWrap/>
            <w:vAlign w:val="bottom"/>
          </w:tcPr>
          <w:p w:rsidR="00F95E27" w:rsidRPr="00B77F6E" w:rsidRDefault="00F95E27" w:rsidP="00894737"/>
        </w:tc>
        <w:tc>
          <w:tcPr>
            <w:tcW w:w="4759" w:type="dxa"/>
            <w:gridSpan w:val="3"/>
            <w:tcBorders>
              <w:top w:val="nil"/>
              <w:left w:val="nil"/>
              <w:bottom w:val="nil"/>
              <w:right w:val="nil"/>
            </w:tcBorders>
            <w:shd w:val="clear" w:color="auto" w:fill="auto"/>
            <w:noWrap/>
            <w:vAlign w:val="bottom"/>
          </w:tcPr>
          <w:p w:rsidR="00F95E27" w:rsidRPr="00B77F6E" w:rsidRDefault="00F95E27" w:rsidP="00894737"/>
        </w:tc>
        <w:tc>
          <w:tcPr>
            <w:tcW w:w="236" w:type="dxa"/>
            <w:gridSpan w:val="2"/>
            <w:tcBorders>
              <w:top w:val="nil"/>
              <w:left w:val="nil"/>
              <w:bottom w:val="nil"/>
              <w:right w:val="nil"/>
            </w:tcBorders>
            <w:shd w:val="clear" w:color="auto" w:fill="auto"/>
            <w:noWrap/>
            <w:vAlign w:val="bottom"/>
          </w:tcPr>
          <w:p w:rsidR="00F95E27" w:rsidRPr="00B77F6E" w:rsidRDefault="00F95E27" w:rsidP="00894737"/>
        </w:tc>
        <w:tc>
          <w:tcPr>
            <w:tcW w:w="309" w:type="dxa"/>
            <w:tcBorders>
              <w:top w:val="nil"/>
              <w:left w:val="nil"/>
              <w:bottom w:val="nil"/>
              <w:right w:val="nil"/>
            </w:tcBorders>
            <w:shd w:val="clear" w:color="auto" w:fill="auto"/>
            <w:noWrap/>
            <w:vAlign w:val="bottom"/>
          </w:tcPr>
          <w:p w:rsidR="00F95E27" w:rsidRPr="00B77F6E" w:rsidRDefault="00F95E27" w:rsidP="00894737"/>
        </w:tc>
        <w:tc>
          <w:tcPr>
            <w:tcW w:w="1759" w:type="dxa"/>
            <w:gridSpan w:val="2"/>
            <w:tcBorders>
              <w:top w:val="nil"/>
              <w:left w:val="nil"/>
              <w:bottom w:val="nil"/>
              <w:right w:val="nil"/>
            </w:tcBorders>
            <w:shd w:val="clear" w:color="auto" w:fill="auto"/>
            <w:noWrap/>
            <w:vAlign w:val="bottom"/>
          </w:tcPr>
          <w:p w:rsidR="00F95E27" w:rsidRPr="00B77F6E" w:rsidRDefault="00F95E27" w:rsidP="00894737"/>
        </w:tc>
        <w:tc>
          <w:tcPr>
            <w:tcW w:w="3355" w:type="dxa"/>
            <w:gridSpan w:val="4"/>
            <w:tcBorders>
              <w:top w:val="nil"/>
              <w:left w:val="nil"/>
              <w:bottom w:val="nil"/>
              <w:right w:val="nil"/>
            </w:tcBorders>
            <w:shd w:val="clear" w:color="auto" w:fill="auto"/>
            <w:noWrap/>
            <w:vAlign w:val="bottom"/>
          </w:tcPr>
          <w:p w:rsidR="00F95E27" w:rsidRPr="00B77F6E" w:rsidRDefault="00F95E27" w:rsidP="00894737">
            <w:pPr>
              <w:jc w:val="right"/>
            </w:pPr>
            <w:r w:rsidRPr="00B77F6E">
              <w:t>(тыс. руб.)</w:t>
            </w:r>
          </w:p>
        </w:tc>
      </w:tr>
      <w:tr w:rsidR="00F95E27" w:rsidRPr="00B77F6E" w:rsidTr="00327BF9">
        <w:trPr>
          <w:trHeight w:val="33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r w:rsidRPr="00B77F6E">
              <w:t>№   п/п</w:t>
            </w:r>
          </w:p>
        </w:tc>
        <w:tc>
          <w:tcPr>
            <w:tcW w:w="40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Наименование</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Вед</w:t>
            </w:r>
          </w:p>
        </w:tc>
        <w:tc>
          <w:tcPr>
            <w:tcW w:w="54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РЗ</w:t>
            </w:r>
          </w:p>
        </w:tc>
        <w:tc>
          <w:tcPr>
            <w:tcW w:w="5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ПР</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 xml:space="preserve"> ЦСР</w:t>
            </w:r>
          </w:p>
        </w:tc>
        <w:tc>
          <w:tcPr>
            <w:tcW w:w="6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ВР</w:t>
            </w: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Сумма</w:t>
            </w:r>
          </w:p>
        </w:tc>
      </w:tr>
      <w:tr w:rsidR="00F95E27" w:rsidRPr="00B77F6E" w:rsidTr="00327BF9">
        <w:trPr>
          <w:trHeight w:val="487"/>
        </w:trPr>
        <w:tc>
          <w:tcPr>
            <w:tcW w:w="5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tc>
        <w:tc>
          <w:tcPr>
            <w:tcW w:w="404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7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5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21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66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изменения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с учетом изменений</w:t>
            </w:r>
          </w:p>
        </w:tc>
      </w:tr>
      <w:tr w:rsidR="00F95E27" w:rsidRPr="00B77F6E"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1</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2</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3</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ind w:right="-100"/>
              <w:jc w:val="center"/>
            </w:pPr>
            <w:r w:rsidRPr="00B77F6E">
              <w:t>6</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5E27" w:rsidRPr="00B77F6E" w:rsidRDefault="00F95E27" w:rsidP="00894737">
            <w:pPr>
              <w:jc w:val="center"/>
            </w:pPr>
            <w:r w:rsidRPr="00B77F6E">
              <w:t>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Всего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-1 250,6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2 556 480,8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Совет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Председатель и заместитель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1 791,2</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51 1 00 00190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1 791,2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представительного органа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901</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51 3 00 00190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Администрация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-6 404,8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1 100 638,6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161 263,7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lastRenderedPageBreak/>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Функционирование высшего должностного лица субъекта Российской Федерации и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Руководство и управление в сфере установленных функций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главы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50 1 00 00000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50 1 00 00190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50 1 00 00190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372,7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63 264,8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372,7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63 264,8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функционирования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372,7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49 762,3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372,7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49 762,3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372,7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49 613,8</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52 1 00 00190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148,5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13 502,5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52 2 00 60870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923,1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52 2 00 60870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838,9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lastRenderedPageBreak/>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52 2 00 60870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52 2 00 60910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1 840,2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52 2 00 60910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1 678,2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52 2 00 60910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10 739,2</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52 2 00 69000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10 406,3</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52 2 00 69000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332,9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Судебная система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Административные и иные комиссии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52 2 00 51200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52 2 00 51200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Резервные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Финансовое обеспечение непредвиденных расходов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Резервный фонд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52 3 00 10490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Резервные средства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52 3 00 10490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167,3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90 641,8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Капитальный ремонт здания, расположенного по адресу с.Успенское, ул. Красная,8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А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Изготовление проектно-сметной документации на капитальный ремонт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А 00 00610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А 00 00610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"Казачество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Становление и развитие государственной и иной службы российского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Сохранение духовно-нравственного наследия кубанского казачества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14 1 01 00010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14 1 01 00010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эффективных механизмов общественно-муниципального партнерства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Организационно-методическое и материально-техническое обеспечение деятельности Успенского районного казачьего общества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14 4 01 00010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68,0</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14 4 01 00010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«Управление по закупкам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327BF9">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3 578,4</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16 2 00 00590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3 499,7</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16 2 00 00590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78,7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"Управление муниципальным имуществом и земельными ресурсами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1 155,9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Повышение эффективности управления муниципальным имуществом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17 1 00 00000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1 155,9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17 1 00 00010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1 155,9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17 1 00 00010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1 105,9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17 1 00 00010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84 561,6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1 869,7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1 869,7</w:t>
            </w:r>
          </w:p>
        </w:tc>
      </w:tr>
      <w:tr w:rsidR="00327BF9"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8E36E1">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7BF9" w:rsidRPr="005F1E02" w:rsidRDefault="00327BF9" w:rsidP="005F1E02">
            <w:pPr>
              <w:jc w:val="center"/>
            </w:pPr>
            <w:r w:rsidRPr="005F1E02">
              <w:t>1 869,7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Информационное освещение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7 113,5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отдельных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7 113,5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7 113,5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Повышение профессионального уровня сотрудников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327BF9" w:rsidP="00327BF9">
            <w:pPr>
              <w:jc w:val="center"/>
            </w:pPr>
            <w:r>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"Учреждение по обеспечению деятельности органов местного самоуправления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18 8 00 00000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68 075,9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18 8 00 00590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68 075,9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18 8 00 00590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327BF9" w:rsidP="00327BF9">
            <w:pPr>
              <w:jc w:val="center"/>
            </w:pPr>
            <w:r>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68 075,9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архивного отдела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7 329,6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Укрепление материально-технической базы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7 329,6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и содержание муниципальных архивов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01 S0610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9 01 S0610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Гармонизация межнациональных отношений и развитие национальных культур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А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А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А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579,9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256,4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Управление государственным и муниципальным имуществом, связанное с оценкой недвижимости, признанием прав и регулированием отношений по государственной и муниципальной собственности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Прохождение диспа</w:t>
            </w:r>
            <w:r w:rsidR="00842BAE">
              <w:t>н</w:t>
            </w:r>
            <w:r w:rsidRPr="005F1E02">
              <w:t>серизации муниципальными служащими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Прочие расходы муниципального образования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232,4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Оплата членских взносов в Совет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52 7 06 09970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232,4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52 7 06 09970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232,4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Оплата статистических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52 7 07 09980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52 7 07 09980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Национальная оборона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Мобилизационная подготовка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Мобилизационная подготовка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Б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Прочие обязательства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Б 00 99990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Б 00 99990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Национальная безопасность и правоохранительная деятельность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23 876,1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Защита населения и территории от чрезвычайных ситуаций природного и техногенного характера, пожарная безопасность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22 489,3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22 489,3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Мероприятия по предупреждению и ликвидации чрезвычайных ситуаций, стихийных бедствий и их последствий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515,0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Финансирование мероприятий по предупреждению и л</w:t>
            </w:r>
            <w:r w:rsidR="00842BAE">
              <w:t>и</w:t>
            </w:r>
            <w:r w:rsidRPr="005F1E02">
              <w:t xml:space="preserve">квидации чрезвычайных ситуаций муниципального характера, выполняемых в рамках специальных решений (приобретение жилья </w:t>
            </w:r>
            <w:proofErr w:type="gramStart"/>
            <w:r w:rsidRPr="005F1E02">
              <w:t>гражданам  пострадавшим</w:t>
            </w:r>
            <w:proofErr w:type="gramEnd"/>
            <w:r w:rsidRPr="005F1E02">
              <w:t xml:space="preserve"> от ЧС природного и техногенного характера)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10 1 01 60070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10 1 01 60070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Мероприятия по предупреждению и ликвидации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10 1 02 00010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Пожарная безопасность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Пожарная безопасность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10 2 01 00000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10 2 01 00010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19,0</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10 2 01 00010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19,0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Снижение рисков и смягчение последствий чрезвычайных ситуаций природного и техногенного характера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358,4</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10 3 00 00010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358,4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«Единая дежурно-диспетчерская служба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6 492,3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10 6 00 00590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6 492,3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10 6 00 00590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6 097,1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10 6 00 00590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395,2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«Аварийно-спасательный отряд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15 104,6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10 7 00 00590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15 104,6</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10 7 00 00590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12 330,8</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10 7 00 00590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2 758,9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10 7 00 00590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национальной безопасности и правоохранительной деятельности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1 386,8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1 386,8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Укрепление правопорядка, профилактика правонарушений, усиление борьбы с преступностью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10 4 00 00010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91,8</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10 4 00 00010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Внедрение и развитие аппаратно- программного комплекса "Безопасный город"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Обслуживание и развитие  аппаратно-программного комплекса "Безопасный город", в том числе обслуживание автоматизированной системы централизованного оповещения населения (модернизация, техническое обслуживание)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10 9 03 00010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Национальная экономика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-12 394,3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27 588,8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Сельское хозяйство и рыболовство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-6 170,0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14 104,8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сельского хозяйства и регулирование рынков сельскохозяйственной продукции, сырья и продовольствия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-6 170,0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14 104,8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малых форм хозяйствования в агропромышленном комплексе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-6 170,0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8 979,6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-6 170,0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8 979,6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-2 939,3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5 668,6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-2 939,3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5 668,6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крестьянских (фермерских) хозяйств и индивидуальных предпринимателей, ведущих деятельность в области сельскохозяйственного производства), (возмещение части затрат на строительство теплиц для выращивания овощей и (или) ягод в защищенном грунте на металлическом и стеклопластиковом каркасе)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1 341,7</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09 1 00 60913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1 341,7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личных подсобных хозяйств в области сельскохозяйственного производства), (возмещение части затрат на производство реализуемой продукции животноводства молока (коров, коз))</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09 1 00 60914</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09 1 00 60914</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личных подсобных хозяйств в области сельскохозяйственного производства), (возмещение части затрат на строительство теплиц для выращивания овощей и (или) ягод в защищенном грунте на металлическом и стеклопластиковом каркасе)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производство реализуемой продукции животноводства молока (коров, коз))</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09 1 00 60916</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09 1 00 60916</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приобретение племенных сельскохозяйственных животных, а также товарных сельскохозяйственных животных (коров, нетелей, овцематок, ремонтных телок, ярочек, козочек), предназначенных для воспроизводства)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09 1 00 60917</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-1 227,4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1 272,6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09 1 00 60917</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-1 227,4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1 272,6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поддержке сельскохозяйственного производства (в сфере финансовой государственной поддержки развития граждан, ведущих личное подсобное хозяйство и применяющих специальный налоговый режим "Налог на профессиональный доход" по направлению "Мой огород - мой бизнес"), (возмещение части затрат на строительство теплиц для выращивания овощей и (или) ягод в защищенном грунте на металлическом и стеклопластиковом каркасе)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09 1 00 60918</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696,7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09 1 00 60918</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696,7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"Информационно-консультационного центр "Успенский""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2 913,5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2 834,7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2 834,7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ярмарок, участие в семинарах, форумах, выставках, проведение праздничных мероприятий по АПК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09 2 00 00032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78,8</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09 2 00 00032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78,8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мероприятий по предупреждению и ликвидации болезней животных, их лечению, защите населения от болезней, общих для человека и животных, в части уничтожения биологических отходов в специальных печах (крематорах) и регулирования численности безнадзорных животных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09 3 00 61650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09 3 00 61650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мероприятий по подготовке  проектов межевания земельных участков и проведение кадастровых работ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Подготовка проектов межевания земельных участков и проведение кадастровых работ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4 00 L5990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09 4 00 L5990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Дорожное хозяйство (дорожные фонды)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-6 224,3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7 585,1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-6 224,3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7 585,1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реконструкция, капитальный ремонт, ремонт и содержание автомобильных дорог местного значения, проходящих вне населенных пунктов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-6 224,3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7 585,1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Капитальный ремонт и ремонт автомобильных дорог местного значения, включая проектно-изыскательские работы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05 3 00 15430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-6 224,3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7 585,1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05 3 00 15430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-6 224,3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7 585,1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национальной экономики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5 898,9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"Комплексное и устойчивое развитие муниципального образования Успенский район в сфере строительства, архитектуры и дорожного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5 072,6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«Управление капитального строительства и единого заказчика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4 962,6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05 1 00 00590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4 962,6</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05 1 00 00590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4 962,6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отдела архитектуры и градостроительства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05 2 00 00010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"Экономическое развитие и инновационная экономика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инвестиционной привлекательности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Российский инвестиционный форум в г.Сочи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16 1 01 00010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16 1 01 00010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164,0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Поддержка малого и среднего предпринимательства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662,3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662,3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16 3 00 00010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662,3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Жилищно-коммунальное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230 700,8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Жилищное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Непрограм</w:t>
            </w:r>
            <w:r w:rsidR="00842BAE">
              <w:t>м</w:t>
            </w:r>
            <w:r w:rsidRPr="005F1E02">
              <w:t>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Непрограм</w:t>
            </w:r>
            <w:r w:rsidR="00842BAE">
              <w:t>м</w:t>
            </w:r>
            <w:r w:rsidRPr="005F1E02">
              <w:t>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99 9 00 00000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Исполнение судебных актов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99 9 00 00299</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207,3</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Исполнение судебных актов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99 9 00 00299</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830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207,3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Коммунальное хозяйство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230 167,7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66 199,1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систем теплоснабжения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3 612,6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блочно-модульной котельной, расположенной по адресу: Краснодарский край, Успенский район, с.Успенское, ул. Молодежная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06 3 05 00000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3 612,6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06 3 05 00010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3 612,6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06 3 05 00010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3 276,8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06 3 05 00010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335,8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Газификация населенных пунктов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62 586,5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Распределительные газопроводы низкого давления </w:t>
            </w:r>
            <w:proofErr w:type="gramStart"/>
            <w:r w:rsidRPr="005F1E02">
              <w:t>в  х.Воронежском</w:t>
            </w:r>
            <w:proofErr w:type="gramEnd"/>
            <w:r w:rsidRPr="005F1E02">
              <w:t xml:space="preserve"> по улицам: Карла Маркса, Ленина, Садовая, Мира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10 842,1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03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10 842,1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03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10 842,1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Распределительные газопроводы низкого давления в с. </w:t>
            </w:r>
            <w:proofErr w:type="spellStart"/>
            <w:r w:rsidRPr="005F1E02">
              <w:t>Пантелеймоновском</w:t>
            </w:r>
            <w:proofErr w:type="spellEnd"/>
            <w:r w:rsidRPr="005F1E02">
              <w:t xml:space="preserve"> по улицам: ул. Горького, пер. </w:t>
            </w:r>
            <w:proofErr w:type="spellStart"/>
            <w:r w:rsidRPr="005F1E02">
              <w:t>Урупский</w:t>
            </w:r>
            <w:proofErr w:type="spellEnd"/>
            <w:r w:rsidRPr="005F1E02">
              <w:t>, ул. Октябрьская, ул. Зои Космодемьянской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9 781,1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05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9 781,1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05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9 781,1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Распределительные газопроводы низкого давления в х. Украинском Успенского района по улицам: ул. Молодежная, ул. Западная, ул. Украинская, ул. Восточная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21 560,0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06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21 560,0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06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21 560,0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Газоснабжение х.Западный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20 403,3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газоснабжения населения (поселений) (строительство подводящих газопроводов, распределительных газопроводов)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07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20 403,3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4 07 S0620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20 403,3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жилищно-коммунального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163 968,6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водопроводно-канализационного хозяйства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44 257,0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комплекса мероприятий по модернизации, строительству, реконструкции и ремонту объектов водоснабжения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9 004,4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Подготовка систем водоснабжения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08 1 01 00015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6 958,4</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08 1 01 00015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6 958,4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Приобретение материалов для подготовки систем водоотведения к осенне-зимнему периоду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08 1 01 00017</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206,0</w:t>
            </w:r>
          </w:p>
        </w:tc>
      </w:tr>
      <w:tr w:rsidR="00842BAE"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ind w:right="-100"/>
              <w:jc w:val="center"/>
            </w:pPr>
            <w:r w:rsidRPr="005F1E02">
              <w:t>08 1 01 00017</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842BAE">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2BAE" w:rsidRPr="005F1E02" w:rsidRDefault="00842BAE" w:rsidP="005F1E02">
            <w:pPr>
              <w:jc w:val="center"/>
            </w:pPr>
            <w:r w:rsidRPr="005F1E02">
              <w:t>206,0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Выполнение проектно-изыскательских работ по объекту: "Строительство водопроводных сетей и водопроводных очистных сооружений для обеспечения п. Мичуринский, х. Белецкий, с. </w:t>
            </w:r>
            <w:proofErr w:type="spellStart"/>
            <w:r w:rsidRPr="005F1E02">
              <w:t>Маламино</w:t>
            </w:r>
            <w:proofErr w:type="spellEnd"/>
            <w:r w:rsidRPr="005F1E02">
              <w:t xml:space="preserve">, а. </w:t>
            </w:r>
            <w:proofErr w:type="spellStart"/>
            <w:r w:rsidRPr="005F1E02">
              <w:t>Кургоковский</w:t>
            </w:r>
            <w:proofErr w:type="spellEnd"/>
            <w:r w:rsidRPr="005F1E02">
              <w:t xml:space="preserve">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08 1 01 00330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08 1 01 00330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Приобретение оборудования и специализированной ремонтно-строительной техники, в том числе автомобилей для принятия мер обеспечения безопасности централизованных систем водоснабжения, находящихся в муниципальной собственности, направленных на их защиту от угроз техногенного, природного характера и террористических актов, предотвращение возникновения аварийных ситуаций, снижение риска и смягчение последствий чрезвычайных ситуаций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5 234,7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08 1 04 00010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5 234,7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08 1 04 00010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5 201,9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08 1 04 00010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Предоставление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30 017,9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proofErr w:type="spellStart"/>
            <w:r w:rsidRPr="005F1E02">
              <w:t>Софинансирование</w:t>
            </w:r>
            <w:proofErr w:type="spellEnd"/>
            <w:r w:rsidRPr="005F1E02">
              <w:t xml:space="preserve"> расходных обязательств, возникающих при организации водоснабжения населения и водоотведения, на финансовое обеспечение в установленном законодательством порядке затрат гарантирующей организации по погашению просроченной кредиторской задолженности за потребленные энергоресурсы и коммунальные ресурсы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1 05 S2590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9 117,9</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08 1 05 S2590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9 117,9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охраны окружающей среды при обращении с отходами производства и потребления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8 404,1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Выполнение проектных и изыскательских работ по объекту: "Рекультивация земельного участка, расположенного в Успенском районе, хуторе Державном, промзона"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08 2 01 00000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8 404,1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 владению имуществом, находящимся в муниципальной собственности (рекультивация земельных участков, находящихся в муниципальной собственности и не предоставленных гражданам или юридическим лицам)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2 01 S3150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8 404,1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2 01 S3150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8 404,1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Строительство водопроводных сетей и водопроводных очистных сооружений для обеспечения п. Мичуринский, х. Белецкий, с. </w:t>
            </w:r>
            <w:proofErr w:type="spellStart"/>
            <w:r w:rsidRPr="005F1E02">
              <w:t>Маламино</w:t>
            </w:r>
            <w:proofErr w:type="spellEnd"/>
            <w:r w:rsidRPr="005F1E02">
              <w:t xml:space="preserve">, а. </w:t>
            </w:r>
            <w:proofErr w:type="spellStart"/>
            <w:r w:rsidRPr="005F1E02">
              <w:t>Кургоковский</w:t>
            </w:r>
            <w:proofErr w:type="spellEnd"/>
            <w:r w:rsidRPr="005F1E02">
              <w:t xml:space="preserve"> Успенского района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111 307,5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Авторский надзор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08 4 03 00010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Региональный проект "Модернизация коммунальной инфраструктуры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И3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111 277,5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 модернизации коммунальной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И3 51540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111 277,5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08 4 И3 51540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111 277,5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жилищно-коммунального хозяйства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топливно-энергетического комплекса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Энергосбережение и повышение энергетической эффективности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Энергосбережение в жилищном фонде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06 2 05 00000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Оплата взносов в некоммерческую краевую организацию "Фонд капитального ремонта многоквартирных домов, расположенных на территории Краснодарского края" согласно закону Краснодарского края от 01.07.2014 г. № 2735-КЗ "Об организации проведения капитального ремонта общего имущества собственников помещений в многоквартирных домах, расположенных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06 2 05 00004</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325,8</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05</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06 2 05 00004</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325,8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4 299,6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393 214,4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385 173,5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385 173,5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Проектирование и строительство детского сада на 125 мест в селе Вольном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Е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385 173,5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Е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566,1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Е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566,1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E 00 S1220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384 607,4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E 00 S1220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384 607,4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общеобразовательного учреждения начальных классов на 400 мест в с.Успенском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4 500,0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Молодежная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317,7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Оказание организационно-методической помощи в целях профилактики безнадзорности и правонарушений несовершеннолетних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Организация, проведение и материально-техническое обеспечение краевых, зональных и муниципальных мероприятий для несовершеннолетних на территории муниципального образования Успенский район. Обеспечение участия несовершеннолетних муниципального образования Успенский район в краевых и зональных мероприятиях.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03 2 03 00000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03 2 03 00010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03 2 03 00010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доставки организованных групп детей, проживающих на территории муниципального образования Успенский район, нуждающихся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120,7</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03 3 01 00010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120,7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03 3 05 69000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03 3 05 69000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173,2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Здравоохранение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28 156,3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здравоохранения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28 156,3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28 156,3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Проектирование и строительство зданий врача общей практики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28 156,3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Проектирование и строительство здания врача общей практики в с. </w:t>
            </w:r>
            <w:proofErr w:type="spellStart"/>
            <w:r w:rsidRPr="005F1E02">
              <w:t>Коноково</w:t>
            </w:r>
            <w:proofErr w:type="spellEnd"/>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24 773,6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04 60960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24 773,6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04 60960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24 773,6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Разработка проектно-сметной документации для строительства здания и строительство здания для врача общей практики (ВОП) в х. Весёлый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3 382,7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05 60960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3 382,7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Б 05 60960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3 382,7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774,9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103 500,3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5 468,0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5 468,0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Пенсионное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5 468,0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Выплата пенсии за выслугу лет лицам, замещавшим должности муниципальной службы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15 1 00 41280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5 468,0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Публичные нормативные социальные выплаты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15 1 00 41280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5 468,0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-1 225,1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80 795,7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44 685,6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Приобретение призов для участников туристического слета приемных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Дети, нуждающиеся в особой заботе государства (дети из семей, находящихся в трудной жизненной ситуации, дети-инвалиды, дети-сироты и дети, оставшиеся без попечения родителей)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44 659,3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в соответствии с Законом Краснодарского края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44 659,3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04 А0820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44 659,3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04 А0820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Бюджетные инвестиции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3 04 А0820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44 616,0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36 110,1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Отдельные мероприятия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36 110,1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Единая субвенция в области социальной политики бюджетам муниципальных районов, муниципальных и городских округов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15 3 00 69000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36 110,1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15 3 00 69000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15 3 00 69000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-1 009,9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35 905,6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социальной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17 236,6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17 236,6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Поддержка социально-ориентированных некоммерческих организаций и содействие развитию гражданского общества на территории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3 725,2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3 725,2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15 2 00 00010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3 725,2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Единовременная финансовая поддержка граждан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15 8 00 00000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Единовременная денежная выплата гражданам, проживающим на территории муниципального образования Успенский район, прошедшим отбор в военном комиссариате </w:t>
            </w:r>
            <w:proofErr w:type="spellStart"/>
            <w:r w:rsidRPr="005F1E02">
              <w:t>г.Армавир</w:t>
            </w:r>
            <w:proofErr w:type="spellEnd"/>
            <w:r w:rsidRPr="005F1E02">
              <w:t>, Новокубанского и Успенского районов и заключившим контракт о прохождении военной службы в Вооруженных Силах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15 8 02 00000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15 8 02 00010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выплаты населению</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15 8 02 00010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2 000,0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Ежемесячная денежная выплата гражданам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15 9 00 00000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Ежемесячная денежная выплата почетным гражданам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15 9 01 00000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15 9 01 00010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Публичные нормативные выплаты гражданам несоциального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15 9 01 00010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3 011,4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Физическая культура и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121 535,8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Физическая 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21 349,2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5 841,4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Строительство малобюджетного спортивного зала шаговой доступности: ул. Октябрьской, 24, аул </w:t>
            </w:r>
            <w:proofErr w:type="spellStart"/>
            <w:r w:rsidRPr="005F1E02">
              <w:t>Кургоковский</w:t>
            </w:r>
            <w:proofErr w:type="spellEnd"/>
            <w:r w:rsidRPr="005F1E02">
              <w:t>, Успенский район,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5 841,4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малобюджетных спортивных залов шаговой доступности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07 7 00 02620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5 841,4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07 7 00 02620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5 841,4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физической культуры и спорта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15 507,8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дополнительного образования «Спортивная школа «Смена»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15 507,8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12 680,4</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11 2 00 00590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12 680,4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Медицинское обеспечение лиц, проходящих спортивную подготовку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11 2 00 02690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11 2 00 02690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условий для развития физической культуры и массового спорта в части оплаты труда инструкторов по спорту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S2820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2 142,7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2 00 S2820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2 142,7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Массовый спорт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100 186,6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физической культуры и спорта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100 144,6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адаптивной физической культуры, в том числе 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в официальных межмуниципальных, межрегиональных и всероссийских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"Центр физкультурно-массовой работы с населением"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96 823,6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Капитальный ремонт стадиона им. К.Х. Нехай по адресу: Краснодарский край, Успенский район, с.Успенское, ул. Буденного, 8</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92 162,6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01 S0340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92 162,6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01 S0340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92 162,6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выполнения муниципального задания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4 661,0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4 661,0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11 3 02 00590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4 661,0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проведение и материально-техническое обеспечение физкультурных и спортивных мероприятий,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межрегиональных, всероссийских и международных соревнованиях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11 4 00 00010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11 4 00 00010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Целевой взнос за участие футбольных команд Успенского района и игроков в официальных краевых соревнованиях по футболу</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11 6 00 00010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11 6 00 00010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и проведение мероприятий Всероссийского физкультурно-спортивного комплекса «Готов к труду и обороне», включенных в календарный план физкультурных и спортивных мероприятий муниципального образования Успенский район, и участие членов спортивных сборных команд района в официальных межмуниципальных и региональных соревнованиях Всероссийского физкультурно-спортивного комплекса «Готов к труду и обороне». Приобретение материально-технических средств, спортивного инвентаря и оборудования, необходимых для проведения тестирования, командирование на обучающие семинары и курсы, медицинское обеспечение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11 7 00 00010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xml:space="preserve">902 </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Непрограммные расходы муниципального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Непрограммные расходы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99 9 00 00000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Поддержка местных инициатив граждан по вопросам развития территорий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99 9 00 62950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902</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99 9 00 62950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10 311,0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Муниципальное казенное учреждение «Финансовое управление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46 045,9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19 423,1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16 967,1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16 967,1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16 967,1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составления и исполнения бюджета муниципального образования Успенский район с учетом соблюдения принципов сбалансированности бюджета и прозрачности (открытости)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16 967,1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16 967,1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16 486,7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461,2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2 456,0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2 395,6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2 395,6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2 395,6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2 395,6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Прохождение диспа</w:t>
            </w:r>
            <w:r w:rsidR="00842BAE">
              <w:t>н</w:t>
            </w:r>
            <w:r w:rsidRPr="005F1E02">
              <w:t>серизации муниципальными служащими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Обслуживание государственного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Обслуживание государственного (муниципального) внутреннего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Эффективное управление муниципальным долгом муниципального образования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Процентные платежи по муниципальному долгу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20 1 01 10520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Обслуживание муниципального долга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20 1 01 10520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Межбюджетные трансферты общего характера бюджетам бюджетной системы Российской Федерации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Дотации на выравнивание бюджетной обеспеченности субъектов Российской Федерации и муниципальных образований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Дотация на выравнивание бюджетной обеспеченности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20 2 02 00030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Дотации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20 2 02 00030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Прочие межбюджетные трансферты общего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"Управление муниципальными финансами"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Формирование единой финансово-бюджетной политики муниципального образования Успенский район и обеспечение сбалансированности бюджета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Межбюджетное регулирование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межбюджетные трансферты из бюджета муниципального образования Успенский район на поддержку мер по обеспечению сбалансированности бюджетов поселений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20 2 02 00040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6 600,3</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Иные межбюджетные трансферты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905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14</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20 2 02 00040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540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6 600,3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Контрольно-счетная палата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финансовых, налоговых и таможенных органов и органов финансового (финансово-бюджетного) надзора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Контрольно-счетная палата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3 029,6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Руководитель Контрольно-счетной палаты муниципального образования Успенский район и его заместители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2 960,1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2 960,1</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55 1 00 00190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2 960,1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Контрольно-счетной палаты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55 2 00 00190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55 2 00 00190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910</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06</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55 2 00 00190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66,5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Муниципальное казенное учреждение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5 407,1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1 266 124,6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106,5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Информатизация деятельности органов местного самоуправления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18 1 00 00010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Прохождение диспа</w:t>
            </w:r>
            <w:r w:rsidR="00A17A2D">
              <w:t>н</w:t>
            </w:r>
            <w:r w:rsidRPr="005F1E02">
              <w:t>серизации муниципальными служащими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5 371,1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1 261 807,4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Дошкольное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8 363,7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459 139,6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8 363,7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459 139,6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8 363,7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459 139,6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Создание условий для содержания детей в муниципальных дошкольных образовательных организациях, в том числе: строительство пристроек к существующим зданиям и сооружениям муниципальных образовательных организаций (в том числе </w:t>
            </w:r>
            <w:proofErr w:type="spellStart"/>
            <w:r w:rsidRPr="005F1E02">
              <w:t>софинансирование</w:t>
            </w:r>
            <w:proofErr w:type="spellEnd"/>
            <w:r w:rsidRPr="005F1E02">
              <w:t xml:space="preserve"> краевых программ)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Дополнительная помощь местным бюджетам для решения социально значимых вопросов местного значения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02 1 01 62980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Капитальный и текущий ремонт, благоустройство территории, материально-техническое обеспечение муниципального автономного дошкольного образовательного учреждения детского сада комбинированного вида № 9 села </w:t>
            </w:r>
            <w:proofErr w:type="spellStart"/>
            <w:r w:rsidRPr="005F1E02">
              <w:t>Коноково</w:t>
            </w:r>
            <w:proofErr w:type="spellEnd"/>
            <w:r w:rsidRPr="005F1E02">
              <w:t xml:space="preserve">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02 1 01 62985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02 1 01 62985</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Финансовое обеспечение выполнения муниципального задания на оказание муниципальных услуг на предоставление дошкольного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8 363,7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450 424,7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133 416,8</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02 1 02 00590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94 834,9</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02 1 02 00590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38 581,9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8 363,7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317 007,9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6 122,0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213 908,1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2 241,7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103 099,8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5 214,9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02 1 04 00820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02 1 04 00820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02 1 04 00820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5 154,9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3 702,3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02 1 04 60820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1 452,6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-1 943,8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692 021,6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-1 943,8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691 021,6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-1 943,8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689 509,9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Финансовое обеспечение выполнения муниципального задания на оказание муниципальных услуг на предоставление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523 642,9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96 719,4</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79 196,5</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17 522,9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02 2 01 60860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426 923,5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02 2 01 60860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604,4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316 520,5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02 2 01 60860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-580,5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110 403,0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мер социальной поддержки в виде компенсации расходов на оплату жилых помещений, отопления и освещения педагогическим работникам и иным отдельным категориям работников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5 986,3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мер социальной поддержки в виде компенсации расходов на оплату жилых помещений, отопления и освещения отдельным категориям работников  муниципальных образовательных организаций, проживающим и работающим в сельских населённых пунктах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02 2 02 00820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02 2 02 00820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5 971,3</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02 2 02 60820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4 383,9</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02 2 02 60820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1 587,4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питания учащихся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-2 205,6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43 888,2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02 2 03 03540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34,0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02 2 03 03540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02 2 03 62370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13 056,1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02 2 03 62370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8 953,8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02 2 03 62370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410,0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4 102,3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02 2 03 63540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02 2 03 63540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L3042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-2 205,6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28 454,7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L3042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-2 719,6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18 411,9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L3042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514,0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10 042,8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S3550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1 848,7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S3550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1 274,7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03 S3550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574,0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-975,6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27 106,9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05 S0100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-975,6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27 106,9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05 S0100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-975,6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27 106,9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Региональный проект "Все лучшее детям"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46 519,8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 модернизации школьных систем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Ю4 57500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46 519,8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Ю4 57500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46 519,8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Региональный проект "Педагоги и наставники (Краснодарский край)"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1 213,5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42 365,8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расположенных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50500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1 249,9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50500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1 093,7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50500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51790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3 514,1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51790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2 951,9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51790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562,2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53032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1 213,5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37 601,8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53032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889,5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28 331,5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2 Ю6 53032</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9 270,3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1 511,7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проведения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1 511,7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02 4 01 62500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1 511,7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02 4 01 62500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579,3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02 4 01 62500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932,4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38 908,6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38 908,6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дополнительного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38 908,6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субсидий муниципальному автономному учреждению  дополнительного образования Спортивная школа с. Успенского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25 823,3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25 127,0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25 127,0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02 3 01 60740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02 3 01 60740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Предоставление субсидий муниципальному бюджетному образовательному учреждению дополнительного образования детей Дом детского творчества муниципального образования Успенский район на финансовое обеспечение муниципального задания на оказание муниципальных услуг на предоставление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12 632,5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11 631,6</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11 631,6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02 3 02 01590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02 3 02 01590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1 000,9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02 3 03 60820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02 3 03 60820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203,4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02 3 03 60820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184,6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Финансовое обеспечение (возмещение) исполнения муниципального заказа на оплату соглашений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функционирования модели персонифицированного финансирования дополнительного образования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02 3 07 01590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-1 292,2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71 737,6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-239,5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61 061,0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Создание условий для обеспечения инновационного характера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12 320,7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подвоза и участия обучающихся и сотрудников муниципальных образовательных организаций в федеральных, краевых, зональных и иных массовых мероприятиях. Иные цели.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682,2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Создание комфортных и безопасных условий для пребывания обучающихся в образовательных организациях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11 610,9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11 586,2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-243,4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10 812,6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02 4 05 00010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r w:rsidR="00327BF9">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773,6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Меры социальной поддержки в виде ежемесячной стипендии студентам, обучающимся в образовательных организациях по образовательным программам высшего образования, по договорам о целевом обучении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02 4 06 00010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Финансовое обеспечение деятельности казённых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3,9</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48 740,3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«Управление образованием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-109,4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7 882,8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-109,4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7 882,8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7 730,8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-109,4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148,3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«Централизованная бухгалтерия-1»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36 727,8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25 823,8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25 266,2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-103,0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518,4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132,4</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02 7 02 60820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19,0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02 7 02 60820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113,4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10 771,6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163,3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8 869,4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02 7 02 60860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1 902,2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дополнительного профессионального образования «Методический кабинет»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4 129,7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4 129,7</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02 7 03 00590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3 849,7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279,8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02 7 03 00590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2 524,1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2 524,1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отдыха и оздоровления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1 884,1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и оздоровления детей в лагерях труда и отдыха с дневным пребыванием, организованных муниципальными образовательными организациями, осуществляющими организацию отдыха и оздоровления обучающихся в каникулярное время с дневным пребыванием с обязательной организацией их питания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03 1 01 63110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-305,2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1 779,2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03 1 01 63110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-136,0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973,3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03 1 01 63110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-169,2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805,9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и оздоровления детей в муниципальных профильных сменах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480,0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03 1 02 00010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"Обеспечение безопасности населения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-747,5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7 252,5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Профилактика терроризма и </w:t>
            </w:r>
            <w:proofErr w:type="spellStart"/>
            <w:r w:rsidRPr="005F1E02">
              <w:t>экстримизма</w:t>
            </w:r>
            <w:proofErr w:type="spellEnd"/>
            <w:r w:rsidRPr="005F1E02">
              <w:t xml:space="preserve">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10 5 00 00000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-747,5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7 252,5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Обеспечение инженерно-технической защищенности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10 5 07 00000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-747,5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7 252,5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Участие в профилактике терроризма в части обеспечения инженерно</w:t>
            </w:r>
            <w:r w:rsidRPr="005F1E02">
              <w:noBreakHyphen/>
              <w:t>технической защищенности муниципальных образовательных организаций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5 07 S0460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-747,5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7 252,5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5 07 S0460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-747,5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6 852,5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10 5 07 S0460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Мероприятия по выполнению муниципальной программы по осуществлению комплекса мер в обеспечении безопасности дорожного движения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Участие в осуществлении мероприятий по предупреждению детского дорожно</w:t>
            </w:r>
            <w:r w:rsidRPr="005F1E02">
              <w:noBreakHyphen/>
              <w:t xml:space="preserve">транспортного травматизма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19 1 06 00000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Участие в осуществлении мероприятий по предупреждению детского дорожно</w:t>
            </w:r>
            <w:r w:rsidRPr="005F1E02">
              <w:noBreakHyphen/>
              <w:t>транспортного травматизма на территории муниципальных образований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1 06 S2470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1 06 S2470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19 1 06 S2470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Социальная политика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Охрана семьи и детства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образования в муниципальном образовании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Развитие системы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02 1 00 00000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Выплата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02 1 03 00000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02 1 03 60710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4 210,7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02 1 03 60710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Социальные выплаты гражданам, кроме публичных нормативных социальных выплат</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925</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xml:space="preserve">02 1 03 60710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4 148,5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Муниципальное казенное учреждение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-358,5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128 695,9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22 924,3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Дополнительное образование детей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22 924,3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22 899,3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446,0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Ремонт, реконструкция, техническое и технологическое оснащение муниципальных учреждений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капитального и текущего ремонта зданий и сооружений учреждений культуры, искусства и кинематографии, переоценка и экспертиза смет, проектных и изыскательных работ и работ научно – прикладного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04 1 02 00023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151,0</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04 1 02 00023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151,0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Укрепление материально-технической базы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295,0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22 453,3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Обеспечение деятельности муниципального автономного учреждения дополнительного образования "Детская школа искусств" муниципального образования Успенский район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22 453,3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22 169,3</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04 3 01 00590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22 169,3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04 3 01 60820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04 3 01 60820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автономным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Культура, кинематография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105 771,6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Культура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98 206,0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районного смотра-конкурса детских игровых программ "Веселые каникулы"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16 803,3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4 626,3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Создание условий для организации досуга 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1 447,3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Поддержка творческих коллективов; организация и проведение смотров, фестивалей, конкурсов по различным жанрам искусства и прочих мероприятий (праздники, концерты, выставки, ярмарках народного творчества, народных художественных промыслов и ремесел; оказание поддержки самодеятельным коллективам в организации обменных выступлений и гастрольных поездок; издание справочной и методической литературы по вопросам развития народного творчества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04 1 01 00011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1 447,3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04 1 01 00011</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1 447,3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Ремонт, реконструкция, техническое и технологическое оснащение муниципальных учреждений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2 351,8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Осуществление капитального и текущего ремонта зданий и сооружений учреждений культуры, искусства и кинематографии, переоценка и экспертиза смет, проектных и изыскательных работ и работ научно – прикладного характера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04 1 02 00023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2 351,8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04 1 02 00023</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2 351,8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библиотечного обслуживания пользователей, комплектование и обеспечение сохранности библиотечных фондов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227,2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Сохранение, реставрация и пополнение книжных фондов библиотек (книги, периодические издания, аудио и электронные книги для слабовидящих)</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04 1 03 05190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04 1 03 05190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Государственная поддержка отрасли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03 L5190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177,2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03 L5190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177,2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Укрепление материально-технической базы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04 1 06 00010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600,0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12 177,0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Обеспечение деятельности муниципального бюджетного учреждения </w:t>
            </w:r>
            <w:proofErr w:type="spellStart"/>
            <w:r w:rsidRPr="005F1E02">
              <w:t>межпоселенческого</w:t>
            </w:r>
            <w:proofErr w:type="spellEnd"/>
            <w:r w:rsidRPr="005F1E02">
              <w:t xml:space="preserve"> центра культуры и досуга «Родник»</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04 3 02 00000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3 990,7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3 990,7</w:t>
            </w:r>
          </w:p>
        </w:tc>
      </w:tr>
      <w:tr w:rsidR="00A17A2D"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ind w:right="-100"/>
              <w:jc w:val="center"/>
            </w:pPr>
            <w:r w:rsidRPr="005F1E02">
              <w:t>04 3 02 00590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A17A2D">
            <w:pPr>
              <w:jc w:val="center"/>
            </w:pPr>
            <w:r>
              <w:t>0,0</w:t>
            </w:r>
            <w:r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7A2D" w:rsidRPr="005F1E02" w:rsidRDefault="00A17A2D" w:rsidP="005F1E02">
            <w:pPr>
              <w:jc w:val="center"/>
            </w:pPr>
            <w:r w:rsidRPr="005F1E02">
              <w:t>3 990,7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бюджетного учреждения культуры «</w:t>
            </w:r>
            <w:proofErr w:type="spellStart"/>
            <w:r w:rsidRPr="005F1E02">
              <w:t>Межпоселенческая</w:t>
            </w:r>
            <w:proofErr w:type="spellEnd"/>
            <w:r w:rsidRPr="005F1E02">
              <w:t xml:space="preserve"> центральная библиотека»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4 606,6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4 606,6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04 3 03 00590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327BF9" w:rsidP="005F1E02">
            <w:pPr>
              <w:jc w:val="center"/>
            </w:pPr>
            <w:r>
              <w:t>0,0</w:t>
            </w:r>
            <w:r w:rsidR="005F1E02"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4 606,6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Обеспечение деятельности муниципального бюджетного </w:t>
            </w:r>
            <w:proofErr w:type="spellStart"/>
            <w:r w:rsidRPr="005F1E02">
              <w:t>киновидео</w:t>
            </w:r>
            <w:proofErr w:type="spellEnd"/>
            <w:r w:rsidRPr="005F1E02">
              <w:t xml:space="preserve"> учреждения «Иллюзион»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04 3 04 00000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04 3 04 00590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04 3 04 00590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A17A2D" w:rsidP="005F1E02">
            <w:pPr>
              <w:jc w:val="center"/>
            </w:pPr>
            <w:r>
              <w:t>0,0</w:t>
            </w:r>
            <w:r w:rsidR="005F1E02" w:rsidRPr="005F1E02">
              <w:t>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3 579,7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общественной инфраструктуры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81 327,7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Реконструкция здания музей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Л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81 327,7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Л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Л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Строительство, реконструкция (в том числе реконструкция объектов незавершенного строительства), техническое перевооружение, приобретение объектов отрасли культуры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Л 00 S1240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81 327,7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07 Л 00 S1240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81 327,7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"Социальная поддержка граждан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доступности для инвалидов объектов транспортной, инженерной и социальной инфраструктуры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Субсидии бюджетным учреждениям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15 7 00 00010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культуры, кинематографии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7 565,6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"Развитие культуры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7 565,6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Культура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независимой оценки качества условий оказания услуг муниципальными организациями культуры и иными организациями культуры, оказывающими услуги и в сфере культуры, распложенными на территории муниципального</w:t>
            </w:r>
            <w:r w:rsidRPr="005F1E02">
              <w:br/>
              <w:t>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04 1 07 00000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04 1 07 00010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04 1 07 00010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Совершенствование деятельности муниципальных учреждений по предоставлению муниципальных услуг</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5 887,1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"Централизованная бухгалтерия отдела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04 3 05 00000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5 887,1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04 3 05 00590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5 887,1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04 3 05 00590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5 351,7</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04 3 05 00590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534,4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04 3 05 00590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Отдельное мероприятие муниципальной 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"Отдел культуры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-194,5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-180,0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1 585,8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0C4773">
            <w:pPr>
              <w:jc w:val="center"/>
            </w:pPr>
            <w:r w:rsidRPr="005F1E02">
              <w:t>-1</w:t>
            </w:r>
            <w:r w:rsidR="000C4773">
              <w:t>3</w:t>
            </w:r>
            <w:r w:rsidRPr="005F1E02">
              <w:t>,</w:t>
            </w:r>
            <w:r w:rsidR="000C4773">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0C4773" w:rsidP="000C4773">
            <w:pPr>
              <w:jc w:val="center"/>
            </w:pPr>
            <w:r>
              <w:t>8</w:t>
            </w:r>
            <w:r w:rsidR="005F1E02" w:rsidRPr="005F1E02">
              <w:t>,</w:t>
            </w:r>
            <w:r>
              <w:t>6</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926</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08</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04</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04 4 01 00190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0C4773" w:rsidP="005F1E02">
            <w:pPr>
              <w:jc w:val="center"/>
            </w:pPr>
            <w:r>
              <w:t>-1,2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0C4773" w:rsidP="000C4773">
            <w:pPr>
              <w:jc w:val="center"/>
            </w:pPr>
            <w:r>
              <w:t>0</w:t>
            </w:r>
            <w:r w:rsidR="005F1E02" w:rsidRPr="005F1E02">
              <w:t>,</w:t>
            </w:r>
            <w:r>
              <w:t>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Муниципальное  казенное учреждение «Отдел по делам молодежи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10 154,9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общегосударственные вопросы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иных функций, связанных с муниципальным управлением</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Прохождение диспа</w:t>
            </w:r>
            <w:r w:rsidR="00A17A2D">
              <w:t>н</w:t>
            </w:r>
            <w:r w:rsidRPr="005F1E02">
              <w:t>серизации муниципальными служащими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13</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52 6 03 00010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Образование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10 150,9</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 xml:space="preserve">Молодежная политика </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8 456,4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"Дети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874,0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отдыха, оздоровления и занятости детей в Успенском районе</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874,0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Приобретение туристического снаряжения для проведения туристических слетов и походов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03 1 18 00000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03 1 18 00010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03 1 18 00010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59,8</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и проведение муниципальной смены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03 1 19 00000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03 1 19 00010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03 1 19 00010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640,0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Приобретение игрового инвентаря для организации работы дворовых площадок по месту жительства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49,2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Проведение многодневных, однодневных походов, походов выходного дня, экскурсий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03 1 21 00010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125,0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7 582,4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Организация и проведение социально-значимых мероприятий в области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Реализация мероприятий подпрограммы</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1 008,0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918,0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Стипендии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12 1 00 00010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90,0</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учреждений в сфере молодёжной политики</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6 574,4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муниципального казенного учреждения "Центр развития молодежных инициатив"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12 2 01 00000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6 574,4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деятельности (оказание услуг) муниципальных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6 574,4</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казенных учреждений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6 430,2</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144,1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12 2 01 00590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Другие вопросы в области образования</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 </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Муниципальная программа Успенского района "Молодёжь Успенского района"</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12 0 00 00000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Обеспечение деятельности отдела по делам молодёжи администрации муниципального образования Успенский район</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12 3 00 00000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обеспечение функций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-68,8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1 694,5</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Расходы на выплаты персоналу государственных (муниципальных) органов</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1 688,3</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Иные закупки товаров, работ и услуг для обеспечения государственных (муниципальных) нужд</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-3,8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6,1</w:t>
            </w:r>
          </w:p>
        </w:tc>
      </w:tr>
      <w:tr w:rsidR="005F1E02" w:rsidRPr="005F1E02" w:rsidTr="00327BF9">
        <w:trPr>
          <w:trHeight w:val="143"/>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 </w:t>
            </w:r>
          </w:p>
        </w:tc>
        <w:tc>
          <w:tcPr>
            <w:tcW w:w="40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both"/>
            </w:pPr>
            <w:r w:rsidRPr="005F1E02">
              <w:t>Уплата налогов, сборов и иных платежей</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934</w:t>
            </w:r>
          </w:p>
        </w:tc>
        <w:tc>
          <w:tcPr>
            <w:tcW w:w="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07</w:t>
            </w:r>
          </w:p>
        </w:tc>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09</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ind w:right="-100"/>
              <w:jc w:val="center"/>
            </w:pPr>
            <w:r w:rsidRPr="005F1E02">
              <w:t>12 3 00 00190</w:t>
            </w:r>
          </w:p>
        </w:tc>
        <w:tc>
          <w:tcPr>
            <w:tcW w:w="662"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850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1E02" w:rsidRPr="005F1E02" w:rsidRDefault="005F1E02" w:rsidP="005F1E02">
            <w:pPr>
              <w:jc w:val="center"/>
            </w:pPr>
            <w:r w:rsidRPr="005F1E02">
              <w:t>0,1</w:t>
            </w:r>
          </w:p>
        </w:tc>
      </w:tr>
    </w:tbl>
    <w:p w:rsidR="001E372F" w:rsidRPr="008A3ACD" w:rsidRDefault="004D42B2" w:rsidP="008A3ACD">
      <w:pPr>
        <w:jc w:val="right"/>
      </w:pPr>
      <w:r w:rsidRPr="00B77F6E">
        <w:t>».</w:t>
      </w:r>
    </w:p>
    <w:p w:rsidR="0083228E" w:rsidRDefault="0083228E" w:rsidP="005725F3">
      <w:pPr>
        <w:widowControl w:val="0"/>
        <w:rPr>
          <w:szCs w:val="26"/>
        </w:rPr>
      </w:pPr>
    </w:p>
    <w:p w:rsidR="001609E9" w:rsidRDefault="001609E9" w:rsidP="005725F3">
      <w:pPr>
        <w:widowControl w:val="0"/>
        <w:rPr>
          <w:szCs w:val="26"/>
        </w:rPr>
      </w:pPr>
    </w:p>
    <w:p w:rsidR="001609E9" w:rsidRDefault="001609E9" w:rsidP="001609E9">
      <w:pPr>
        <w:ind w:left="191" w:hanging="191"/>
        <w:rPr>
          <w:color w:val="000000"/>
        </w:rPr>
      </w:pPr>
      <w:r>
        <w:rPr>
          <w:color w:val="000000"/>
        </w:rPr>
        <w:t>Глава муниципального образования</w:t>
      </w:r>
    </w:p>
    <w:p w:rsidR="001609E9" w:rsidRDefault="001609E9" w:rsidP="001609E9">
      <w:pPr>
        <w:shd w:val="clear" w:color="auto" w:fill="FFFFFF"/>
        <w:tabs>
          <w:tab w:val="num" w:pos="0"/>
        </w:tabs>
        <w:autoSpaceDE w:val="0"/>
        <w:autoSpaceDN w:val="0"/>
        <w:adjustRightInd w:val="0"/>
        <w:spacing w:before="5"/>
        <w:ind w:right="11"/>
        <w:rPr>
          <w:color w:val="000000"/>
          <w:spacing w:val="-2"/>
        </w:rPr>
      </w:pPr>
      <w:r>
        <w:rPr>
          <w:color w:val="000000"/>
        </w:rPr>
        <w:t>Успенский район                                                                                                               Г.К.Бахилин</w:t>
      </w:r>
    </w:p>
    <w:p w:rsidR="00717395" w:rsidRPr="008A3ACD" w:rsidRDefault="00717395" w:rsidP="001609E9">
      <w:pPr>
        <w:widowControl w:val="0"/>
        <w:rPr>
          <w:szCs w:val="26"/>
        </w:rPr>
      </w:pPr>
    </w:p>
    <w:sectPr w:rsidR="00717395" w:rsidRPr="008A3ACD" w:rsidSect="008A3ACD">
      <w:headerReference w:type="even" r:id="rId8"/>
      <w:headerReference w:type="default" r:id="rId9"/>
      <w:footerReference w:type="even" r:id="rId10"/>
      <w:footerReference w:type="default" r:id="rId11"/>
      <w:pgSz w:w="11907" w:h="16840" w:code="9"/>
      <w:pgMar w:top="993" w:right="425" w:bottom="993"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BAE" w:rsidRDefault="00842BAE">
      <w:r>
        <w:separator/>
      </w:r>
    </w:p>
  </w:endnote>
  <w:endnote w:type="continuationSeparator" w:id="0">
    <w:p w:rsidR="00842BAE" w:rsidRDefault="0084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E" w:rsidRDefault="00D31B7D" w:rsidP="00555A3C">
    <w:pPr>
      <w:pStyle w:val="ad"/>
      <w:framePr w:wrap="around" w:vAnchor="text" w:hAnchor="margin" w:xAlign="center" w:y="1"/>
      <w:rPr>
        <w:rStyle w:val="ac"/>
      </w:rPr>
    </w:pPr>
    <w:r>
      <w:rPr>
        <w:rStyle w:val="ac"/>
      </w:rPr>
      <w:fldChar w:fldCharType="begin"/>
    </w:r>
    <w:r w:rsidR="00842BAE">
      <w:rPr>
        <w:rStyle w:val="ac"/>
      </w:rPr>
      <w:instrText xml:space="preserve">PAGE  </w:instrText>
    </w:r>
    <w:r>
      <w:rPr>
        <w:rStyle w:val="ac"/>
      </w:rPr>
      <w:fldChar w:fldCharType="separate"/>
    </w:r>
    <w:r w:rsidR="00842BAE">
      <w:rPr>
        <w:rStyle w:val="ac"/>
        <w:noProof/>
      </w:rPr>
      <w:t>1</w:t>
    </w:r>
    <w:r>
      <w:rPr>
        <w:rStyle w:val="ac"/>
      </w:rPr>
      <w:fldChar w:fldCharType="end"/>
    </w:r>
  </w:p>
  <w:p w:rsidR="00842BAE" w:rsidRDefault="00842BAE">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E" w:rsidRDefault="00D31B7D" w:rsidP="00555A3C">
    <w:pPr>
      <w:pStyle w:val="ad"/>
      <w:framePr w:wrap="around" w:vAnchor="text" w:hAnchor="margin" w:xAlign="center" w:y="1"/>
      <w:rPr>
        <w:rStyle w:val="ac"/>
      </w:rPr>
    </w:pPr>
    <w:r>
      <w:rPr>
        <w:rStyle w:val="ac"/>
      </w:rPr>
      <w:fldChar w:fldCharType="begin"/>
    </w:r>
    <w:r w:rsidR="00842BAE">
      <w:rPr>
        <w:rStyle w:val="ac"/>
      </w:rPr>
      <w:instrText xml:space="preserve">PAGE  </w:instrText>
    </w:r>
    <w:r>
      <w:rPr>
        <w:rStyle w:val="ac"/>
      </w:rPr>
      <w:fldChar w:fldCharType="separate"/>
    </w:r>
    <w:r w:rsidR="000C4773">
      <w:rPr>
        <w:rStyle w:val="ac"/>
        <w:noProof/>
      </w:rPr>
      <w:t>55</w:t>
    </w:r>
    <w:r>
      <w:rPr>
        <w:rStyle w:val="ac"/>
      </w:rPr>
      <w:fldChar w:fldCharType="end"/>
    </w:r>
  </w:p>
  <w:p w:rsidR="00842BAE" w:rsidRDefault="00842BA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BAE" w:rsidRDefault="00842BAE">
      <w:r>
        <w:separator/>
      </w:r>
    </w:p>
  </w:footnote>
  <w:footnote w:type="continuationSeparator" w:id="0">
    <w:p w:rsidR="00842BAE" w:rsidRDefault="00842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E" w:rsidRDefault="00D31B7D" w:rsidP="005758FA">
    <w:pPr>
      <w:pStyle w:val="a7"/>
      <w:framePr w:wrap="around" w:vAnchor="text" w:hAnchor="margin" w:xAlign="center" w:y="1"/>
      <w:rPr>
        <w:rStyle w:val="ac"/>
      </w:rPr>
    </w:pPr>
    <w:r>
      <w:rPr>
        <w:rStyle w:val="ac"/>
      </w:rPr>
      <w:fldChar w:fldCharType="begin"/>
    </w:r>
    <w:r w:rsidR="00842BAE">
      <w:rPr>
        <w:rStyle w:val="ac"/>
      </w:rPr>
      <w:instrText xml:space="preserve">PAGE  </w:instrText>
    </w:r>
    <w:r>
      <w:rPr>
        <w:rStyle w:val="ac"/>
      </w:rPr>
      <w:fldChar w:fldCharType="separate"/>
    </w:r>
    <w:r w:rsidR="00842BAE">
      <w:rPr>
        <w:rStyle w:val="ac"/>
        <w:noProof/>
      </w:rPr>
      <w:t>1</w:t>
    </w:r>
    <w:r>
      <w:rPr>
        <w:rStyle w:val="ac"/>
      </w:rPr>
      <w:fldChar w:fldCharType="end"/>
    </w:r>
  </w:p>
  <w:p w:rsidR="00842BAE" w:rsidRDefault="00842BAE" w:rsidP="00D05305">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AE" w:rsidRDefault="00842BAE" w:rsidP="00D05305">
    <w:pPr>
      <w:pStyle w:val="a7"/>
      <w:tabs>
        <w:tab w:val="clear" w:pos="4153"/>
        <w:tab w:val="clear" w:pos="8306"/>
        <w:tab w:val="left" w:pos="5175"/>
      </w:tab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779"/>
    <w:multiLevelType w:val="hybridMultilevel"/>
    <w:tmpl w:val="6FA20D24"/>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15:restartNumberingAfterBreak="0">
    <w:nsid w:val="072306D1"/>
    <w:multiLevelType w:val="singleLevel"/>
    <w:tmpl w:val="77AA3838"/>
    <w:lvl w:ilvl="0">
      <w:start w:val="1991"/>
      <w:numFmt w:val="decimal"/>
      <w:lvlText w:val="%1"/>
      <w:legacy w:legacy="1" w:legacySpace="0" w:legacyIndent="802"/>
      <w:lvlJc w:val="left"/>
      <w:rPr>
        <w:rFonts w:ascii="Times New Roman" w:hAnsi="Times New Roman" w:cs="Times New Roman" w:hint="default"/>
      </w:rPr>
    </w:lvl>
  </w:abstractNum>
  <w:abstractNum w:abstractNumId="2" w15:restartNumberingAfterBreak="0">
    <w:nsid w:val="09BF21FD"/>
    <w:multiLevelType w:val="hybridMultilevel"/>
    <w:tmpl w:val="9CFE414C"/>
    <w:lvl w:ilvl="0" w:tplc="58D207B2">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A30103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3735573"/>
    <w:multiLevelType w:val="hybridMultilevel"/>
    <w:tmpl w:val="005E755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7107A60"/>
    <w:multiLevelType w:val="multilevel"/>
    <w:tmpl w:val="CB9CD83E"/>
    <w:lvl w:ilvl="0">
      <w:start w:val="1"/>
      <w:numFmt w:val="decimal"/>
      <w:lvlText w:val="%1."/>
      <w:lvlJc w:val="left"/>
      <w:pPr>
        <w:tabs>
          <w:tab w:val="num" w:pos="645"/>
        </w:tabs>
        <w:ind w:left="645" w:hanging="64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212532C3"/>
    <w:multiLevelType w:val="hybridMultilevel"/>
    <w:tmpl w:val="2404205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3A47F21"/>
    <w:multiLevelType w:val="hybridMultilevel"/>
    <w:tmpl w:val="FC0E5DF0"/>
    <w:lvl w:ilvl="0" w:tplc="7730FBF2">
      <w:start w:val="2"/>
      <w:numFmt w:val="bullet"/>
      <w:lvlText w:val="-"/>
      <w:lvlJc w:val="left"/>
      <w:pPr>
        <w:tabs>
          <w:tab w:val="num" w:pos="2130"/>
        </w:tabs>
        <w:ind w:left="2130" w:hanging="1230"/>
      </w:pPr>
      <w:rPr>
        <w:rFonts w:ascii="Times New Roman" w:eastAsia="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85D22BB"/>
    <w:multiLevelType w:val="hybridMultilevel"/>
    <w:tmpl w:val="C2D85AA8"/>
    <w:lvl w:ilvl="0" w:tplc="71D69B2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2C27188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0" w15:restartNumberingAfterBreak="0">
    <w:nsid w:val="2DE44F48"/>
    <w:multiLevelType w:val="singleLevel"/>
    <w:tmpl w:val="8716CEB0"/>
    <w:lvl w:ilvl="0">
      <w:start w:val="9"/>
      <w:numFmt w:val="decimal"/>
      <w:lvlText w:val="%1)"/>
      <w:legacy w:legacy="1" w:legacySpace="0" w:legacyIndent="446"/>
      <w:lvlJc w:val="left"/>
      <w:rPr>
        <w:rFonts w:ascii="Times New Roman" w:hAnsi="Times New Roman" w:cs="Times New Roman" w:hint="default"/>
      </w:rPr>
    </w:lvl>
  </w:abstractNum>
  <w:abstractNum w:abstractNumId="11" w15:restartNumberingAfterBreak="0">
    <w:nsid w:val="2E996D53"/>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EA5265A"/>
    <w:multiLevelType w:val="hybridMultilevel"/>
    <w:tmpl w:val="2292AD30"/>
    <w:lvl w:ilvl="0" w:tplc="0419001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24C40D7"/>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32837D9"/>
    <w:multiLevelType w:val="singleLevel"/>
    <w:tmpl w:val="95AC64B8"/>
    <w:lvl w:ilvl="0">
      <w:start w:val="5"/>
      <w:numFmt w:val="decimal"/>
      <w:lvlText w:val="%1)"/>
      <w:legacy w:legacy="1" w:legacySpace="0" w:legacyIndent="321"/>
      <w:lvlJc w:val="left"/>
      <w:rPr>
        <w:rFonts w:ascii="Times New Roman" w:hAnsi="Times New Roman" w:cs="Times New Roman" w:hint="default"/>
      </w:rPr>
    </w:lvl>
  </w:abstractNum>
  <w:abstractNum w:abstractNumId="15" w15:restartNumberingAfterBreak="0">
    <w:nsid w:val="457732ED"/>
    <w:multiLevelType w:val="multilevel"/>
    <w:tmpl w:val="82B4B0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C4D5A8D"/>
    <w:multiLevelType w:val="hybridMultilevel"/>
    <w:tmpl w:val="2BA0DE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1C1141D"/>
    <w:multiLevelType w:val="hybridMultilevel"/>
    <w:tmpl w:val="57A235C0"/>
    <w:lvl w:ilvl="0" w:tplc="24D20C9E">
      <w:start w:val="1"/>
      <w:numFmt w:val="decimal"/>
      <w:lvlText w:val="%1."/>
      <w:lvlJc w:val="left"/>
      <w:pPr>
        <w:tabs>
          <w:tab w:val="num" w:pos="720"/>
        </w:tabs>
        <w:ind w:left="720" w:hanging="360"/>
      </w:pPr>
      <w:rPr>
        <w:rFonts w:ascii="Times New Roman" w:eastAsia="Times New Roman" w:hAnsi="Times New Roman" w:cs="Times New Roman"/>
      </w:rPr>
    </w:lvl>
    <w:lvl w:ilvl="1" w:tplc="871CAC84">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ECC70B8"/>
    <w:multiLevelType w:val="hybridMultilevel"/>
    <w:tmpl w:val="28406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C69432A"/>
    <w:multiLevelType w:val="hybridMultilevel"/>
    <w:tmpl w:val="4288DCE0"/>
    <w:lvl w:ilvl="0" w:tplc="0C0CA6D8">
      <w:start w:val="202"/>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3F23D5"/>
    <w:multiLevelType w:val="singleLevel"/>
    <w:tmpl w:val="A34C4298"/>
    <w:lvl w:ilvl="0">
      <w:start w:val="1991"/>
      <w:numFmt w:val="decimal"/>
      <w:lvlText w:val="%1"/>
      <w:legacy w:legacy="1" w:legacySpace="0" w:legacyIndent="677"/>
      <w:lvlJc w:val="left"/>
      <w:rPr>
        <w:rFonts w:ascii="Times New Roman" w:hAnsi="Times New Roman" w:cs="Times New Roman" w:hint="default"/>
      </w:rPr>
    </w:lvl>
  </w:abstractNum>
  <w:num w:numId="1">
    <w:abstractNumId w:val="4"/>
  </w:num>
  <w:num w:numId="2">
    <w:abstractNumId w:val="8"/>
  </w:num>
  <w:num w:numId="3">
    <w:abstractNumId w:val="14"/>
  </w:num>
  <w:num w:numId="4">
    <w:abstractNumId w:val="14"/>
    <w:lvlOverride w:ilvl="0">
      <w:startOverride w:val="5"/>
    </w:lvlOverride>
  </w:num>
  <w:num w:numId="5">
    <w:abstractNumId w:val="10"/>
  </w:num>
  <w:num w:numId="6">
    <w:abstractNumId w:val="10"/>
    <w:lvlOverride w:ilvl="0">
      <w:startOverride w:val="9"/>
    </w:lvlOverride>
  </w:num>
  <w:num w:numId="7">
    <w:abstractNumId w:val="20"/>
  </w:num>
  <w:num w:numId="8">
    <w:abstractNumId w:val="20"/>
    <w:lvlOverride w:ilvl="0">
      <w:startOverride w:val="1991"/>
    </w:lvlOverride>
  </w:num>
  <w:num w:numId="9">
    <w:abstractNumId w:val="1"/>
  </w:num>
  <w:num w:numId="10">
    <w:abstractNumId w:val="1"/>
    <w:lvlOverride w:ilvl="0">
      <w:startOverride w:val="1991"/>
    </w:lvlOverride>
  </w:num>
  <w:num w:numId="11">
    <w:abstractNumId w:val="7"/>
  </w:num>
  <w:num w:numId="12">
    <w:abstractNumId w:val="16"/>
  </w:num>
  <w:num w:numId="13">
    <w:abstractNumId w:val="6"/>
  </w:num>
  <w:num w:numId="14">
    <w:abstractNumId w:val="0"/>
  </w:num>
  <w:num w:numId="15">
    <w:abstractNumId w:val="17"/>
  </w:num>
  <w:num w:numId="16">
    <w:abstractNumId w:val="12"/>
  </w:num>
  <w:num w:numId="17">
    <w:abstractNumId w:val="3"/>
  </w:num>
  <w:num w:numId="18">
    <w:abstractNumId w:val="9"/>
  </w:num>
  <w:num w:numId="19">
    <w:abstractNumId w:val="13"/>
  </w:num>
  <w:num w:numId="20">
    <w:abstractNumId w:val="15"/>
  </w:num>
  <w:num w:numId="21">
    <w:abstractNumId w:val="11"/>
  </w:num>
  <w:num w:numId="22">
    <w:abstractNumId w:val="2"/>
  </w:num>
  <w:num w:numId="23">
    <w:abstractNumId w:val="19"/>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F6F"/>
    <w:rsid w:val="000001B3"/>
    <w:rsid w:val="000001D2"/>
    <w:rsid w:val="00000A51"/>
    <w:rsid w:val="0000103A"/>
    <w:rsid w:val="000011E0"/>
    <w:rsid w:val="00001732"/>
    <w:rsid w:val="00001B5E"/>
    <w:rsid w:val="00001F3C"/>
    <w:rsid w:val="00002053"/>
    <w:rsid w:val="00002374"/>
    <w:rsid w:val="00002B1B"/>
    <w:rsid w:val="00003B0B"/>
    <w:rsid w:val="000056DE"/>
    <w:rsid w:val="00005961"/>
    <w:rsid w:val="000063DB"/>
    <w:rsid w:val="00010B9F"/>
    <w:rsid w:val="00011A37"/>
    <w:rsid w:val="00012209"/>
    <w:rsid w:val="00012966"/>
    <w:rsid w:val="00012EF3"/>
    <w:rsid w:val="000133D5"/>
    <w:rsid w:val="000153C2"/>
    <w:rsid w:val="00015570"/>
    <w:rsid w:val="0001717C"/>
    <w:rsid w:val="000176E8"/>
    <w:rsid w:val="00017D9C"/>
    <w:rsid w:val="0002178D"/>
    <w:rsid w:val="00021F0E"/>
    <w:rsid w:val="00021F1A"/>
    <w:rsid w:val="00022347"/>
    <w:rsid w:val="000226C3"/>
    <w:rsid w:val="00023FEA"/>
    <w:rsid w:val="00024B45"/>
    <w:rsid w:val="0002535E"/>
    <w:rsid w:val="000258B9"/>
    <w:rsid w:val="000260CD"/>
    <w:rsid w:val="00026119"/>
    <w:rsid w:val="00027F13"/>
    <w:rsid w:val="00030274"/>
    <w:rsid w:val="00033253"/>
    <w:rsid w:val="00033693"/>
    <w:rsid w:val="00034C5D"/>
    <w:rsid w:val="0003509D"/>
    <w:rsid w:val="000363D2"/>
    <w:rsid w:val="00037138"/>
    <w:rsid w:val="00040C5F"/>
    <w:rsid w:val="00040F00"/>
    <w:rsid w:val="0004145D"/>
    <w:rsid w:val="00041AB3"/>
    <w:rsid w:val="00041B13"/>
    <w:rsid w:val="00043671"/>
    <w:rsid w:val="0004394A"/>
    <w:rsid w:val="00044E5C"/>
    <w:rsid w:val="00045E94"/>
    <w:rsid w:val="00045F33"/>
    <w:rsid w:val="00047147"/>
    <w:rsid w:val="00050196"/>
    <w:rsid w:val="0005068B"/>
    <w:rsid w:val="00050742"/>
    <w:rsid w:val="00050EFB"/>
    <w:rsid w:val="000512EA"/>
    <w:rsid w:val="0005139C"/>
    <w:rsid w:val="000516CB"/>
    <w:rsid w:val="000554AE"/>
    <w:rsid w:val="00055A4A"/>
    <w:rsid w:val="000578A3"/>
    <w:rsid w:val="000601C8"/>
    <w:rsid w:val="000609DA"/>
    <w:rsid w:val="00060E08"/>
    <w:rsid w:val="00061980"/>
    <w:rsid w:val="000634E1"/>
    <w:rsid w:val="00064829"/>
    <w:rsid w:val="00064A67"/>
    <w:rsid w:val="0006569F"/>
    <w:rsid w:val="0006574B"/>
    <w:rsid w:val="00065FFE"/>
    <w:rsid w:val="000666B7"/>
    <w:rsid w:val="00066D31"/>
    <w:rsid w:val="0007090F"/>
    <w:rsid w:val="000720FE"/>
    <w:rsid w:val="00072A94"/>
    <w:rsid w:val="000735E0"/>
    <w:rsid w:val="00073AB1"/>
    <w:rsid w:val="00073E7F"/>
    <w:rsid w:val="00074805"/>
    <w:rsid w:val="000750DE"/>
    <w:rsid w:val="00075136"/>
    <w:rsid w:val="0007529F"/>
    <w:rsid w:val="00075B27"/>
    <w:rsid w:val="00075C41"/>
    <w:rsid w:val="000765B2"/>
    <w:rsid w:val="00076A58"/>
    <w:rsid w:val="00076C05"/>
    <w:rsid w:val="00076D12"/>
    <w:rsid w:val="000778E2"/>
    <w:rsid w:val="0008061F"/>
    <w:rsid w:val="00081A4C"/>
    <w:rsid w:val="00082765"/>
    <w:rsid w:val="00082F65"/>
    <w:rsid w:val="00083739"/>
    <w:rsid w:val="000845D8"/>
    <w:rsid w:val="00084D08"/>
    <w:rsid w:val="00085228"/>
    <w:rsid w:val="00085B69"/>
    <w:rsid w:val="00086041"/>
    <w:rsid w:val="00086503"/>
    <w:rsid w:val="00087F0F"/>
    <w:rsid w:val="000914DB"/>
    <w:rsid w:val="00092765"/>
    <w:rsid w:val="00092D48"/>
    <w:rsid w:val="00093DE5"/>
    <w:rsid w:val="00094C56"/>
    <w:rsid w:val="00094DBC"/>
    <w:rsid w:val="00095463"/>
    <w:rsid w:val="0009566D"/>
    <w:rsid w:val="00095F99"/>
    <w:rsid w:val="00096DE9"/>
    <w:rsid w:val="00096DEA"/>
    <w:rsid w:val="00097C83"/>
    <w:rsid w:val="00097F7F"/>
    <w:rsid w:val="000A0AEF"/>
    <w:rsid w:val="000A0C98"/>
    <w:rsid w:val="000A1523"/>
    <w:rsid w:val="000A1601"/>
    <w:rsid w:val="000A1908"/>
    <w:rsid w:val="000A1DBD"/>
    <w:rsid w:val="000A2511"/>
    <w:rsid w:val="000A2529"/>
    <w:rsid w:val="000A2F8B"/>
    <w:rsid w:val="000A32BD"/>
    <w:rsid w:val="000A4627"/>
    <w:rsid w:val="000A5FF0"/>
    <w:rsid w:val="000A7CB8"/>
    <w:rsid w:val="000A7D6C"/>
    <w:rsid w:val="000B060A"/>
    <w:rsid w:val="000B1566"/>
    <w:rsid w:val="000B16DE"/>
    <w:rsid w:val="000B197F"/>
    <w:rsid w:val="000B1AC6"/>
    <w:rsid w:val="000B2087"/>
    <w:rsid w:val="000B2B39"/>
    <w:rsid w:val="000B327F"/>
    <w:rsid w:val="000B349D"/>
    <w:rsid w:val="000B42BA"/>
    <w:rsid w:val="000B439A"/>
    <w:rsid w:val="000B4499"/>
    <w:rsid w:val="000B475E"/>
    <w:rsid w:val="000B49DF"/>
    <w:rsid w:val="000B4A41"/>
    <w:rsid w:val="000B5124"/>
    <w:rsid w:val="000B51F9"/>
    <w:rsid w:val="000B5225"/>
    <w:rsid w:val="000B5309"/>
    <w:rsid w:val="000B5871"/>
    <w:rsid w:val="000B5E95"/>
    <w:rsid w:val="000B6556"/>
    <w:rsid w:val="000B6C40"/>
    <w:rsid w:val="000B6FB7"/>
    <w:rsid w:val="000B706F"/>
    <w:rsid w:val="000B7996"/>
    <w:rsid w:val="000B7C36"/>
    <w:rsid w:val="000C02AF"/>
    <w:rsid w:val="000C250F"/>
    <w:rsid w:val="000C2BE7"/>
    <w:rsid w:val="000C346A"/>
    <w:rsid w:val="000C3D8C"/>
    <w:rsid w:val="000C46CB"/>
    <w:rsid w:val="000C4773"/>
    <w:rsid w:val="000C4DC3"/>
    <w:rsid w:val="000C500C"/>
    <w:rsid w:val="000C563F"/>
    <w:rsid w:val="000C581C"/>
    <w:rsid w:val="000C5C95"/>
    <w:rsid w:val="000C5E48"/>
    <w:rsid w:val="000C686F"/>
    <w:rsid w:val="000C72CB"/>
    <w:rsid w:val="000C79E5"/>
    <w:rsid w:val="000D0B04"/>
    <w:rsid w:val="000D13D8"/>
    <w:rsid w:val="000D151E"/>
    <w:rsid w:val="000D1885"/>
    <w:rsid w:val="000D286F"/>
    <w:rsid w:val="000D3055"/>
    <w:rsid w:val="000D4651"/>
    <w:rsid w:val="000D496E"/>
    <w:rsid w:val="000D4F75"/>
    <w:rsid w:val="000D51E3"/>
    <w:rsid w:val="000D55DC"/>
    <w:rsid w:val="000D5F23"/>
    <w:rsid w:val="000D6444"/>
    <w:rsid w:val="000D688C"/>
    <w:rsid w:val="000D7B64"/>
    <w:rsid w:val="000D7F1E"/>
    <w:rsid w:val="000E00C4"/>
    <w:rsid w:val="000E0157"/>
    <w:rsid w:val="000E30E4"/>
    <w:rsid w:val="000E39D3"/>
    <w:rsid w:val="000E4E69"/>
    <w:rsid w:val="000E4E76"/>
    <w:rsid w:val="000E5818"/>
    <w:rsid w:val="000E6904"/>
    <w:rsid w:val="000E7FAD"/>
    <w:rsid w:val="000F1803"/>
    <w:rsid w:val="000F1BEC"/>
    <w:rsid w:val="000F2138"/>
    <w:rsid w:val="000F295D"/>
    <w:rsid w:val="000F31DF"/>
    <w:rsid w:val="000F3C1A"/>
    <w:rsid w:val="000F42E9"/>
    <w:rsid w:val="000F47C6"/>
    <w:rsid w:val="000F502D"/>
    <w:rsid w:val="000F5695"/>
    <w:rsid w:val="000F56B9"/>
    <w:rsid w:val="000F5715"/>
    <w:rsid w:val="000F64D4"/>
    <w:rsid w:val="000F68B7"/>
    <w:rsid w:val="000F7B10"/>
    <w:rsid w:val="000F7D4D"/>
    <w:rsid w:val="000F7EE3"/>
    <w:rsid w:val="001001E6"/>
    <w:rsid w:val="001008C4"/>
    <w:rsid w:val="00100C0F"/>
    <w:rsid w:val="00102904"/>
    <w:rsid w:val="00103192"/>
    <w:rsid w:val="001033C9"/>
    <w:rsid w:val="00103661"/>
    <w:rsid w:val="001044A7"/>
    <w:rsid w:val="001049DD"/>
    <w:rsid w:val="00104D77"/>
    <w:rsid w:val="001079B9"/>
    <w:rsid w:val="00110AB6"/>
    <w:rsid w:val="0011102F"/>
    <w:rsid w:val="00111043"/>
    <w:rsid w:val="00112003"/>
    <w:rsid w:val="001128D1"/>
    <w:rsid w:val="00112908"/>
    <w:rsid w:val="00112941"/>
    <w:rsid w:val="00112E7E"/>
    <w:rsid w:val="001135DB"/>
    <w:rsid w:val="0011397E"/>
    <w:rsid w:val="00114A49"/>
    <w:rsid w:val="001150A3"/>
    <w:rsid w:val="00115C7E"/>
    <w:rsid w:val="0011739B"/>
    <w:rsid w:val="00117CBB"/>
    <w:rsid w:val="001206AC"/>
    <w:rsid w:val="001214DB"/>
    <w:rsid w:val="00121B83"/>
    <w:rsid w:val="00121EF4"/>
    <w:rsid w:val="00123582"/>
    <w:rsid w:val="00123E0A"/>
    <w:rsid w:val="001249F0"/>
    <w:rsid w:val="00125128"/>
    <w:rsid w:val="00125259"/>
    <w:rsid w:val="0012593D"/>
    <w:rsid w:val="00126140"/>
    <w:rsid w:val="001261EC"/>
    <w:rsid w:val="001267A6"/>
    <w:rsid w:val="00126B74"/>
    <w:rsid w:val="00126CE5"/>
    <w:rsid w:val="00127BD4"/>
    <w:rsid w:val="00127D9C"/>
    <w:rsid w:val="001301B4"/>
    <w:rsid w:val="001303C7"/>
    <w:rsid w:val="00131154"/>
    <w:rsid w:val="00131A5B"/>
    <w:rsid w:val="00132422"/>
    <w:rsid w:val="0013264C"/>
    <w:rsid w:val="00133D5A"/>
    <w:rsid w:val="001354AF"/>
    <w:rsid w:val="00135B4A"/>
    <w:rsid w:val="00136B98"/>
    <w:rsid w:val="00140BA7"/>
    <w:rsid w:val="00140E9E"/>
    <w:rsid w:val="00140F8A"/>
    <w:rsid w:val="0014186A"/>
    <w:rsid w:val="001418AE"/>
    <w:rsid w:val="0014386E"/>
    <w:rsid w:val="00143D93"/>
    <w:rsid w:val="00143EC9"/>
    <w:rsid w:val="00144114"/>
    <w:rsid w:val="00144184"/>
    <w:rsid w:val="00144485"/>
    <w:rsid w:val="00145006"/>
    <w:rsid w:val="0014583F"/>
    <w:rsid w:val="001459B7"/>
    <w:rsid w:val="001459E3"/>
    <w:rsid w:val="00145B63"/>
    <w:rsid w:val="00146F87"/>
    <w:rsid w:val="001474AB"/>
    <w:rsid w:val="00147C7A"/>
    <w:rsid w:val="0015116E"/>
    <w:rsid w:val="00151524"/>
    <w:rsid w:val="00151BCB"/>
    <w:rsid w:val="0015201D"/>
    <w:rsid w:val="00152ABF"/>
    <w:rsid w:val="00152ECC"/>
    <w:rsid w:val="001537BC"/>
    <w:rsid w:val="00154056"/>
    <w:rsid w:val="00154568"/>
    <w:rsid w:val="001545AE"/>
    <w:rsid w:val="00155E6C"/>
    <w:rsid w:val="001576B4"/>
    <w:rsid w:val="001609E9"/>
    <w:rsid w:val="00161336"/>
    <w:rsid w:val="00161C30"/>
    <w:rsid w:val="00162187"/>
    <w:rsid w:val="00162340"/>
    <w:rsid w:val="00162457"/>
    <w:rsid w:val="001629D5"/>
    <w:rsid w:val="00162BE0"/>
    <w:rsid w:val="00162DD1"/>
    <w:rsid w:val="00163F66"/>
    <w:rsid w:val="00164A22"/>
    <w:rsid w:val="00164EBA"/>
    <w:rsid w:val="00165396"/>
    <w:rsid w:val="00165D47"/>
    <w:rsid w:val="0016635F"/>
    <w:rsid w:val="001663D0"/>
    <w:rsid w:val="0016669A"/>
    <w:rsid w:val="00167419"/>
    <w:rsid w:val="00167FD3"/>
    <w:rsid w:val="001705C6"/>
    <w:rsid w:val="00170637"/>
    <w:rsid w:val="001712A0"/>
    <w:rsid w:val="001733B2"/>
    <w:rsid w:val="0017364D"/>
    <w:rsid w:val="00173B70"/>
    <w:rsid w:val="001748A4"/>
    <w:rsid w:val="00175189"/>
    <w:rsid w:val="00176A42"/>
    <w:rsid w:val="00176C64"/>
    <w:rsid w:val="00177AEB"/>
    <w:rsid w:val="0018034C"/>
    <w:rsid w:val="00180DA3"/>
    <w:rsid w:val="001822C9"/>
    <w:rsid w:val="001823E5"/>
    <w:rsid w:val="001824AD"/>
    <w:rsid w:val="001829DB"/>
    <w:rsid w:val="00182BD6"/>
    <w:rsid w:val="00183518"/>
    <w:rsid w:val="00183885"/>
    <w:rsid w:val="00184272"/>
    <w:rsid w:val="0018429C"/>
    <w:rsid w:val="00184422"/>
    <w:rsid w:val="00184587"/>
    <w:rsid w:val="0018483E"/>
    <w:rsid w:val="00184A57"/>
    <w:rsid w:val="001859BA"/>
    <w:rsid w:val="00185A56"/>
    <w:rsid w:val="00185DD4"/>
    <w:rsid w:val="001860F1"/>
    <w:rsid w:val="00186CB2"/>
    <w:rsid w:val="00187516"/>
    <w:rsid w:val="001875C0"/>
    <w:rsid w:val="001875EE"/>
    <w:rsid w:val="001909EB"/>
    <w:rsid w:val="00190A47"/>
    <w:rsid w:val="00191217"/>
    <w:rsid w:val="0019172C"/>
    <w:rsid w:val="00192492"/>
    <w:rsid w:val="00193105"/>
    <w:rsid w:val="00193EDF"/>
    <w:rsid w:val="00194339"/>
    <w:rsid w:val="001945D8"/>
    <w:rsid w:val="0019490E"/>
    <w:rsid w:val="00195415"/>
    <w:rsid w:val="00195A67"/>
    <w:rsid w:val="00196910"/>
    <w:rsid w:val="00197DEF"/>
    <w:rsid w:val="001A1B69"/>
    <w:rsid w:val="001A1DD0"/>
    <w:rsid w:val="001A2041"/>
    <w:rsid w:val="001A242A"/>
    <w:rsid w:val="001A2D38"/>
    <w:rsid w:val="001A2F9B"/>
    <w:rsid w:val="001A3D57"/>
    <w:rsid w:val="001A4A11"/>
    <w:rsid w:val="001A4E7E"/>
    <w:rsid w:val="001A4EB0"/>
    <w:rsid w:val="001A5C23"/>
    <w:rsid w:val="001A6836"/>
    <w:rsid w:val="001A74CB"/>
    <w:rsid w:val="001A76C1"/>
    <w:rsid w:val="001A7D73"/>
    <w:rsid w:val="001B0668"/>
    <w:rsid w:val="001B0A74"/>
    <w:rsid w:val="001B0B29"/>
    <w:rsid w:val="001B12B3"/>
    <w:rsid w:val="001B2045"/>
    <w:rsid w:val="001B2833"/>
    <w:rsid w:val="001B2EAC"/>
    <w:rsid w:val="001B3237"/>
    <w:rsid w:val="001B32E8"/>
    <w:rsid w:val="001B3792"/>
    <w:rsid w:val="001B626D"/>
    <w:rsid w:val="001B6441"/>
    <w:rsid w:val="001B7474"/>
    <w:rsid w:val="001B79D1"/>
    <w:rsid w:val="001C02C5"/>
    <w:rsid w:val="001C06D6"/>
    <w:rsid w:val="001C093B"/>
    <w:rsid w:val="001C0CE5"/>
    <w:rsid w:val="001C0F64"/>
    <w:rsid w:val="001C193D"/>
    <w:rsid w:val="001C2B7A"/>
    <w:rsid w:val="001C3EA3"/>
    <w:rsid w:val="001C40C5"/>
    <w:rsid w:val="001C41E7"/>
    <w:rsid w:val="001C4AAC"/>
    <w:rsid w:val="001C4BB3"/>
    <w:rsid w:val="001C4C23"/>
    <w:rsid w:val="001C4C28"/>
    <w:rsid w:val="001C4EFE"/>
    <w:rsid w:val="001C58DA"/>
    <w:rsid w:val="001C598F"/>
    <w:rsid w:val="001C7109"/>
    <w:rsid w:val="001C77DF"/>
    <w:rsid w:val="001C795B"/>
    <w:rsid w:val="001C7C1D"/>
    <w:rsid w:val="001C7EEC"/>
    <w:rsid w:val="001D0706"/>
    <w:rsid w:val="001D08F7"/>
    <w:rsid w:val="001D11A5"/>
    <w:rsid w:val="001D16A7"/>
    <w:rsid w:val="001D2E88"/>
    <w:rsid w:val="001D30E0"/>
    <w:rsid w:val="001D341E"/>
    <w:rsid w:val="001D3C37"/>
    <w:rsid w:val="001D523D"/>
    <w:rsid w:val="001D57A9"/>
    <w:rsid w:val="001D5C9B"/>
    <w:rsid w:val="001D63F6"/>
    <w:rsid w:val="001D65DF"/>
    <w:rsid w:val="001E0802"/>
    <w:rsid w:val="001E0936"/>
    <w:rsid w:val="001E3136"/>
    <w:rsid w:val="001E372F"/>
    <w:rsid w:val="001E399E"/>
    <w:rsid w:val="001E3D47"/>
    <w:rsid w:val="001E480C"/>
    <w:rsid w:val="001E48D2"/>
    <w:rsid w:val="001E5CF6"/>
    <w:rsid w:val="001E7549"/>
    <w:rsid w:val="001E7C80"/>
    <w:rsid w:val="001E7D55"/>
    <w:rsid w:val="001E7E65"/>
    <w:rsid w:val="001F0B2D"/>
    <w:rsid w:val="001F1AC1"/>
    <w:rsid w:val="001F2E28"/>
    <w:rsid w:val="001F3592"/>
    <w:rsid w:val="001F3D72"/>
    <w:rsid w:val="001F463C"/>
    <w:rsid w:val="001F5C7F"/>
    <w:rsid w:val="001F742B"/>
    <w:rsid w:val="00201035"/>
    <w:rsid w:val="00201409"/>
    <w:rsid w:val="00201969"/>
    <w:rsid w:val="0020206F"/>
    <w:rsid w:val="00202260"/>
    <w:rsid w:val="00202465"/>
    <w:rsid w:val="002034BD"/>
    <w:rsid w:val="00203B33"/>
    <w:rsid w:val="00203C73"/>
    <w:rsid w:val="00203CA9"/>
    <w:rsid w:val="00204265"/>
    <w:rsid w:val="002045E0"/>
    <w:rsid w:val="00204602"/>
    <w:rsid w:val="00204A0B"/>
    <w:rsid w:val="00204E7E"/>
    <w:rsid w:val="00205102"/>
    <w:rsid w:val="00206958"/>
    <w:rsid w:val="00210010"/>
    <w:rsid w:val="0021023C"/>
    <w:rsid w:val="00210F59"/>
    <w:rsid w:val="00211493"/>
    <w:rsid w:val="00211BFD"/>
    <w:rsid w:val="002125D0"/>
    <w:rsid w:val="00213AFC"/>
    <w:rsid w:val="00213B89"/>
    <w:rsid w:val="0021548F"/>
    <w:rsid w:val="00216120"/>
    <w:rsid w:val="002164AA"/>
    <w:rsid w:val="002204B5"/>
    <w:rsid w:val="002205D8"/>
    <w:rsid w:val="00220778"/>
    <w:rsid w:val="0022115C"/>
    <w:rsid w:val="0022174B"/>
    <w:rsid w:val="00221EB6"/>
    <w:rsid w:val="002228DA"/>
    <w:rsid w:val="00222A0D"/>
    <w:rsid w:val="00222EE0"/>
    <w:rsid w:val="00223337"/>
    <w:rsid w:val="0022345C"/>
    <w:rsid w:val="00223B00"/>
    <w:rsid w:val="00223EB2"/>
    <w:rsid w:val="00224D42"/>
    <w:rsid w:val="002250A4"/>
    <w:rsid w:val="00225550"/>
    <w:rsid w:val="0022610D"/>
    <w:rsid w:val="0022618A"/>
    <w:rsid w:val="002265C4"/>
    <w:rsid w:val="0022676D"/>
    <w:rsid w:val="00227418"/>
    <w:rsid w:val="00227C1C"/>
    <w:rsid w:val="00230388"/>
    <w:rsid w:val="00231023"/>
    <w:rsid w:val="002312B5"/>
    <w:rsid w:val="002316E2"/>
    <w:rsid w:val="00233143"/>
    <w:rsid w:val="00234918"/>
    <w:rsid w:val="00234D41"/>
    <w:rsid w:val="00235672"/>
    <w:rsid w:val="00235984"/>
    <w:rsid w:val="00235B80"/>
    <w:rsid w:val="00235DCC"/>
    <w:rsid w:val="00235E9F"/>
    <w:rsid w:val="00236122"/>
    <w:rsid w:val="00236297"/>
    <w:rsid w:val="002363C9"/>
    <w:rsid w:val="0023669D"/>
    <w:rsid w:val="00236B1C"/>
    <w:rsid w:val="00236C9A"/>
    <w:rsid w:val="00236D36"/>
    <w:rsid w:val="0023757C"/>
    <w:rsid w:val="002377E9"/>
    <w:rsid w:val="0023780A"/>
    <w:rsid w:val="00237C36"/>
    <w:rsid w:val="00237E83"/>
    <w:rsid w:val="00240044"/>
    <w:rsid w:val="00240EF6"/>
    <w:rsid w:val="002417FC"/>
    <w:rsid w:val="00242756"/>
    <w:rsid w:val="00242854"/>
    <w:rsid w:val="0024324C"/>
    <w:rsid w:val="0024393C"/>
    <w:rsid w:val="00243E38"/>
    <w:rsid w:val="00245015"/>
    <w:rsid w:val="002455D9"/>
    <w:rsid w:val="0024566D"/>
    <w:rsid w:val="00245B1B"/>
    <w:rsid w:val="0024746C"/>
    <w:rsid w:val="002504E1"/>
    <w:rsid w:val="00250526"/>
    <w:rsid w:val="00250DBF"/>
    <w:rsid w:val="00250F35"/>
    <w:rsid w:val="00251CB5"/>
    <w:rsid w:val="002522DB"/>
    <w:rsid w:val="00252D2D"/>
    <w:rsid w:val="002534DF"/>
    <w:rsid w:val="0025355F"/>
    <w:rsid w:val="002536B3"/>
    <w:rsid w:val="0025371E"/>
    <w:rsid w:val="00253ED6"/>
    <w:rsid w:val="00253F68"/>
    <w:rsid w:val="00254A1B"/>
    <w:rsid w:val="0025536C"/>
    <w:rsid w:val="00255D3B"/>
    <w:rsid w:val="002567EC"/>
    <w:rsid w:val="00256D77"/>
    <w:rsid w:val="00257892"/>
    <w:rsid w:val="0026042E"/>
    <w:rsid w:val="00260AA4"/>
    <w:rsid w:val="002619AF"/>
    <w:rsid w:val="00261F7E"/>
    <w:rsid w:val="00262784"/>
    <w:rsid w:val="00262906"/>
    <w:rsid w:val="00262DA6"/>
    <w:rsid w:val="00263220"/>
    <w:rsid w:val="002642EF"/>
    <w:rsid w:val="00264878"/>
    <w:rsid w:val="002648C9"/>
    <w:rsid w:val="0026511E"/>
    <w:rsid w:val="002655CB"/>
    <w:rsid w:val="00266007"/>
    <w:rsid w:val="00266EA5"/>
    <w:rsid w:val="002674D8"/>
    <w:rsid w:val="00267D1C"/>
    <w:rsid w:val="002705BB"/>
    <w:rsid w:val="00270701"/>
    <w:rsid w:val="00270EF0"/>
    <w:rsid w:val="00271F9F"/>
    <w:rsid w:val="00272431"/>
    <w:rsid w:val="00272B4F"/>
    <w:rsid w:val="00272BDC"/>
    <w:rsid w:val="00274126"/>
    <w:rsid w:val="00274A2E"/>
    <w:rsid w:val="0027662C"/>
    <w:rsid w:val="002769FB"/>
    <w:rsid w:val="00277E7E"/>
    <w:rsid w:val="002801BD"/>
    <w:rsid w:val="002811CA"/>
    <w:rsid w:val="00281B1E"/>
    <w:rsid w:val="00281D6A"/>
    <w:rsid w:val="00282432"/>
    <w:rsid w:val="00282CDC"/>
    <w:rsid w:val="00283B9C"/>
    <w:rsid w:val="00284463"/>
    <w:rsid w:val="002848C3"/>
    <w:rsid w:val="00285804"/>
    <w:rsid w:val="0028595C"/>
    <w:rsid w:val="00286029"/>
    <w:rsid w:val="0028622F"/>
    <w:rsid w:val="002867AE"/>
    <w:rsid w:val="00287379"/>
    <w:rsid w:val="0028775A"/>
    <w:rsid w:val="002878BD"/>
    <w:rsid w:val="00287A67"/>
    <w:rsid w:val="00287F65"/>
    <w:rsid w:val="00291F16"/>
    <w:rsid w:val="0029444C"/>
    <w:rsid w:val="00294521"/>
    <w:rsid w:val="002945EC"/>
    <w:rsid w:val="002947F5"/>
    <w:rsid w:val="002956FB"/>
    <w:rsid w:val="0029584F"/>
    <w:rsid w:val="00295C63"/>
    <w:rsid w:val="00296391"/>
    <w:rsid w:val="0029648E"/>
    <w:rsid w:val="0029765A"/>
    <w:rsid w:val="00297F3A"/>
    <w:rsid w:val="002A0244"/>
    <w:rsid w:val="002A0970"/>
    <w:rsid w:val="002A0AA1"/>
    <w:rsid w:val="002A1FE4"/>
    <w:rsid w:val="002A275C"/>
    <w:rsid w:val="002A2F4C"/>
    <w:rsid w:val="002A3054"/>
    <w:rsid w:val="002A32EA"/>
    <w:rsid w:val="002A3806"/>
    <w:rsid w:val="002A38B0"/>
    <w:rsid w:val="002A38F2"/>
    <w:rsid w:val="002A47F2"/>
    <w:rsid w:val="002A5DE4"/>
    <w:rsid w:val="002B044A"/>
    <w:rsid w:val="002B18AE"/>
    <w:rsid w:val="002B1E96"/>
    <w:rsid w:val="002B3524"/>
    <w:rsid w:val="002B4705"/>
    <w:rsid w:val="002B4CE5"/>
    <w:rsid w:val="002B5507"/>
    <w:rsid w:val="002B5E11"/>
    <w:rsid w:val="002C0204"/>
    <w:rsid w:val="002C0214"/>
    <w:rsid w:val="002C16CB"/>
    <w:rsid w:val="002C1EDC"/>
    <w:rsid w:val="002C2108"/>
    <w:rsid w:val="002C2B36"/>
    <w:rsid w:val="002C2B47"/>
    <w:rsid w:val="002C32F3"/>
    <w:rsid w:val="002C3FD1"/>
    <w:rsid w:val="002C489F"/>
    <w:rsid w:val="002C48B0"/>
    <w:rsid w:val="002C4F91"/>
    <w:rsid w:val="002C58B0"/>
    <w:rsid w:val="002C5987"/>
    <w:rsid w:val="002C5D58"/>
    <w:rsid w:val="002C5E61"/>
    <w:rsid w:val="002C7756"/>
    <w:rsid w:val="002D0310"/>
    <w:rsid w:val="002D0C1E"/>
    <w:rsid w:val="002D106A"/>
    <w:rsid w:val="002D2057"/>
    <w:rsid w:val="002D36AD"/>
    <w:rsid w:val="002D3EE6"/>
    <w:rsid w:val="002D4331"/>
    <w:rsid w:val="002D5866"/>
    <w:rsid w:val="002D59F4"/>
    <w:rsid w:val="002D5ECE"/>
    <w:rsid w:val="002D6B92"/>
    <w:rsid w:val="002D73CF"/>
    <w:rsid w:val="002D7FDF"/>
    <w:rsid w:val="002E0CF9"/>
    <w:rsid w:val="002E1129"/>
    <w:rsid w:val="002E14ED"/>
    <w:rsid w:val="002E20C2"/>
    <w:rsid w:val="002E3A53"/>
    <w:rsid w:val="002E3BE7"/>
    <w:rsid w:val="002E3F5A"/>
    <w:rsid w:val="002E49F3"/>
    <w:rsid w:val="002E5B58"/>
    <w:rsid w:val="002E7C1D"/>
    <w:rsid w:val="002F09BC"/>
    <w:rsid w:val="002F0C65"/>
    <w:rsid w:val="002F1161"/>
    <w:rsid w:val="002F1B2D"/>
    <w:rsid w:val="002F1D15"/>
    <w:rsid w:val="002F21EC"/>
    <w:rsid w:val="002F2344"/>
    <w:rsid w:val="002F2CB5"/>
    <w:rsid w:val="002F2D48"/>
    <w:rsid w:val="002F39B6"/>
    <w:rsid w:val="002F525C"/>
    <w:rsid w:val="002F76DB"/>
    <w:rsid w:val="002F7CCB"/>
    <w:rsid w:val="00300D2D"/>
    <w:rsid w:val="0030126A"/>
    <w:rsid w:val="003018F6"/>
    <w:rsid w:val="0030211B"/>
    <w:rsid w:val="00302878"/>
    <w:rsid w:val="003036EC"/>
    <w:rsid w:val="00303D5B"/>
    <w:rsid w:val="003052CD"/>
    <w:rsid w:val="003057DB"/>
    <w:rsid w:val="0030584D"/>
    <w:rsid w:val="00305ADB"/>
    <w:rsid w:val="00305FB7"/>
    <w:rsid w:val="0030630F"/>
    <w:rsid w:val="00306A47"/>
    <w:rsid w:val="0030713F"/>
    <w:rsid w:val="00307F52"/>
    <w:rsid w:val="00310E45"/>
    <w:rsid w:val="0031165C"/>
    <w:rsid w:val="00311D04"/>
    <w:rsid w:val="00311D9B"/>
    <w:rsid w:val="00312768"/>
    <w:rsid w:val="00314AB3"/>
    <w:rsid w:val="00314ADB"/>
    <w:rsid w:val="0031530B"/>
    <w:rsid w:val="0031593C"/>
    <w:rsid w:val="00316450"/>
    <w:rsid w:val="00316A74"/>
    <w:rsid w:val="0031763E"/>
    <w:rsid w:val="00320491"/>
    <w:rsid w:val="00321101"/>
    <w:rsid w:val="00321392"/>
    <w:rsid w:val="003215F8"/>
    <w:rsid w:val="00321954"/>
    <w:rsid w:val="00322CBB"/>
    <w:rsid w:val="00323390"/>
    <w:rsid w:val="0032345B"/>
    <w:rsid w:val="00323ED6"/>
    <w:rsid w:val="003248AB"/>
    <w:rsid w:val="0032557F"/>
    <w:rsid w:val="00325E4E"/>
    <w:rsid w:val="00326326"/>
    <w:rsid w:val="003267E2"/>
    <w:rsid w:val="00327BF9"/>
    <w:rsid w:val="00327DCC"/>
    <w:rsid w:val="00330E70"/>
    <w:rsid w:val="00331B97"/>
    <w:rsid w:val="00332D74"/>
    <w:rsid w:val="00332E32"/>
    <w:rsid w:val="003331B9"/>
    <w:rsid w:val="00333411"/>
    <w:rsid w:val="00335E5B"/>
    <w:rsid w:val="0033622A"/>
    <w:rsid w:val="0033721E"/>
    <w:rsid w:val="0033763A"/>
    <w:rsid w:val="0033764B"/>
    <w:rsid w:val="00337A32"/>
    <w:rsid w:val="00337A81"/>
    <w:rsid w:val="003401F5"/>
    <w:rsid w:val="00340CD3"/>
    <w:rsid w:val="00341188"/>
    <w:rsid w:val="0034146B"/>
    <w:rsid w:val="00342142"/>
    <w:rsid w:val="00342509"/>
    <w:rsid w:val="00342672"/>
    <w:rsid w:val="003427E8"/>
    <w:rsid w:val="00343B56"/>
    <w:rsid w:val="00344546"/>
    <w:rsid w:val="00344DD5"/>
    <w:rsid w:val="00345844"/>
    <w:rsid w:val="00346303"/>
    <w:rsid w:val="00346F97"/>
    <w:rsid w:val="003475E4"/>
    <w:rsid w:val="0034765A"/>
    <w:rsid w:val="003479DE"/>
    <w:rsid w:val="00350226"/>
    <w:rsid w:val="0035116B"/>
    <w:rsid w:val="00351A8C"/>
    <w:rsid w:val="00352B8B"/>
    <w:rsid w:val="00352BFC"/>
    <w:rsid w:val="00352C27"/>
    <w:rsid w:val="00352C8D"/>
    <w:rsid w:val="003534D9"/>
    <w:rsid w:val="00353756"/>
    <w:rsid w:val="00353A5F"/>
    <w:rsid w:val="00355219"/>
    <w:rsid w:val="003568CD"/>
    <w:rsid w:val="00356E6C"/>
    <w:rsid w:val="00357373"/>
    <w:rsid w:val="00357BE4"/>
    <w:rsid w:val="003607D8"/>
    <w:rsid w:val="00360A7A"/>
    <w:rsid w:val="0036134D"/>
    <w:rsid w:val="00361D1E"/>
    <w:rsid w:val="003639A5"/>
    <w:rsid w:val="0036693D"/>
    <w:rsid w:val="003674AC"/>
    <w:rsid w:val="003700C1"/>
    <w:rsid w:val="0037145D"/>
    <w:rsid w:val="003726E1"/>
    <w:rsid w:val="003748F7"/>
    <w:rsid w:val="00375092"/>
    <w:rsid w:val="0037514E"/>
    <w:rsid w:val="00375CA6"/>
    <w:rsid w:val="00376C7A"/>
    <w:rsid w:val="00376E6A"/>
    <w:rsid w:val="00377424"/>
    <w:rsid w:val="00377F6A"/>
    <w:rsid w:val="003801D3"/>
    <w:rsid w:val="003806C3"/>
    <w:rsid w:val="00380F7D"/>
    <w:rsid w:val="00381C42"/>
    <w:rsid w:val="003821FD"/>
    <w:rsid w:val="00382615"/>
    <w:rsid w:val="00382B67"/>
    <w:rsid w:val="00382D19"/>
    <w:rsid w:val="003833E2"/>
    <w:rsid w:val="00385219"/>
    <w:rsid w:val="00385350"/>
    <w:rsid w:val="003853DF"/>
    <w:rsid w:val="003857D6"/>
    <w:rsid w:val="00385D34"/>
    <w:rsid w:val="00385FD7"/>
    <w:rsid w:val="0038655F"/>
    <w:rsid w:val="00386F8E"/>
    <w:rsid w:val="00390D11"/>
    <w:rsid w:val="003913D6"/>
    <w:rsid w:val="00391989"/>
    <w:rsid w:val="00392E5A"/>
    <w:rsid w:val="00393FD6"/>
    <w:rsid w:val="0039519B"/>
    <w:rsid w:val="00395BE2"/>
    <w:rsid w:val="00395DCC"/>
    <w:rsid w:val="00395FE3"/>
    <w:rsid w:val="003967F0"/>
    <w:rsid w:val="00396D69"/>
    <w:rsid w:val="003A0091"/>
    <w:rsid w:val="003A065C"/>
    <w:rsid w:val="003A06E2"/>
    <w:rsid w:val="003A0788"/>
    <w:rsid w:val="003A0AB4"/>
    <w:rsid w:val="003A0AE0"/>
    <w:rsid w:val="003A1D16"/>
    <w:rsid w:val="003A2204"/>
    <w:rsid w:val="003A2A42"/>
    <w:rsid w:val="003A2A5F"/>
    <w:rsid w:val="003A39FD"/>
    <w:rsid w:val="003A3AAA"/>
    <w:rsid w:val="003A4D04"/>
    <w:rsid w:val="003A4D8D"/>
    <w:rsid w:val="003A645F"/>
    <w:rsid w:val="003A6C23"/>
    <w:rsid w:val="003A6DF8"/>
    <w:rsid w:val="003A75F7"/>
    <w:rsid w:val="003B3037"/>
    <w:rsid w:val="003B32A0"/>
    <w:rsid w:val="003B35C3"/>
    <w:rsid w:val="003B376E"/>
    <w:rsid w:val="003B3AA6"/>
    <w:rsid w:val="003B3B58"/>
    <w:rsid w:val="003B4470"/>
    <w:rsid w:val="003B4493"/>
    <w:rsid w:val="003B52A3"/>
    <w:rsid w:val="003B52C9"/>
    <w:rsid w:val="003B539F"/>
    <w:rsid w:val="003B5705"/>
    <w:rsid w:val="003B6752"/>
    <w:rsid w:val="003B6D81"/>
    <w:rsid w:val="003B7A54"/>
    <w:rsid w:val="003B7ABD"/>
    <w:rsid w:val="003B7B47"/>
    <w:rsid w:val="003C0657"/>
    <w:rsid w:val="003C2733"/>
    <w:rsid w:val="003C291F"/>
    <w:rsid w:val="003C30CC"/>
    <w:rsid w:val="003C3D59"/>
    <w:rsid w:val="003C3DE8"/>
    <w:rsid w:val="003C448A"/>
    <w:rsid w:val="003C472E"/>
    <w:rsid w:val="003C4C1C"/>
    <w:rsid w:val="003C5795"/>
    <w:rsid w:val="003C5CD0"/>
    <w:rsid w:val="003C5ED5"/>
    <w:rsid w:val="003C6A9C"/>
    <w:rsid w:val="003C7178"/>
    <w:rsid w:val="003C76F2"/>
    <w:rsid w:val="003D0479"/>
    <w:rsid w:val="003D0DF3"/>
    <w:rsid w:val="003D1A95"/>
    <w:rsid w:val="003D2EC6"/>
    <w:rsid w:val="003D3669"/>
    <w:rsid w:val="003D4A13"/>
    <w:rsid w:val="003D5451"/>
    <w:rsid w:val="003D5B2D"/>
    <w:rsid w:val="003D632F"/>
    <w:rsid w:val="003D727B"/>
    <w:rsid w:val="003D7437"/>
    <w:rsid w:val="003E0AA3"/>
    <w:rsid w:val="003E1332"/>
    <w:rsid w:val="003E138B"/>
    <w:rsid w:val="003E13C5"/>
    <w:rsid w:val="003E2392"/>
    <w:rsid w:val="003E2F32"/>
    <w:rsid w:val="003E3949"/>
    <w:rsid w:val="003E3B0D"/>
    <w:rsid w:val="003E3D9F"/>
    <w:rsid w:val="003E52E7"/>
    <w:rsid w:val="003E5627"/>
    <w:rsid w:val="003E5B28"/>
    <w:rsid w:val="003E6057"/>
    <w:rsid w:val="003E6835"/>
    <w:rsid w:val="003E7348"/>
    <w:rsid w:val="003E7731"/>
    <w:rsid w:val="003E7FF6"/>
    <w:rsid w:val="003F0757"/>
    <w:rsid w:val="003F249A"/>
    <w:rsid w:val="003F38D8"/>
    <w:rsid w:val="003F4363"/>
    <w:rsid w:val="003F5188"/>
    <w:rsid w:val="003F6389"/>
    <w:rsid w:val="003F6946"/>
    <w:rsid w:val="003F69CB"/>
    <w:rsid w:val="0040020B"/>
    <w:rsid w:val="004004E0"/>
    <w:rsid w:val="00400F6E"/>
    <w:rsid w:val="00401529"/>
    <w:rsid w:val="004020AA"/>
    <w:rsid w:val="004026A9"/>
    <w:rsid w:val="0040277E"/>
    <w:rsid w:val="00402C43"/>
    <w:rsid w:val="00403A4E"/>
    <w:rsid w:val="00403AD4"/>
    <w:rsid w:val="00403FA5"/>
    <w:rsid w:val="00404292"/>
    <w:rsid w:val="0040635D"/>
    <w:rsid w:val="00406750"/>
    <w:rsid w:val="004070C5"/>
    <w:rsid w:val="004077A0"/>
    <w:rsid w:val="0041030B"/>
    <w:rsid w:val="004103CE"/>
    <w:rsid w:val="00410B15"/>
    <w:rsid w:val="0041114B"/>
    <w:rsid w:val="00411609"/>
    <w:rsid w:val="00411D78"/>
    <w:rsid w:val="00411FDB"/>
    <w:rsid w:val="004124DE"/>
    <w:rsid w:val="00413307"/>
    <w:rsid w:val="00413357"/>
    <w:rsid w:val="00413B5E"/>
    <w:rsid w:val="0041428A"/>
    <w:rsid w:val="00414856"/>
    <w:rsid w:val="004170C9"/>
    <w:rsid w:val="0041748D"/>
    <w:rsid w:val="004179BF"/>
    <w:rsid w:val="004201DD"/>
    <w:rsid w:val="00421954"/>
    <w:rsid w:val="00424D1C"/>
    <w:rsid w:val="00424F38"/>
    <w:rsid w:val="00425144"/>
    <w:rsid w:val="00426F95"/>
    <w:rsid w:val="00427C1E"/>
    <w:rsid w:val="00427C8E"/>
    <w:rsid w:val="00427FB3"/>
    <w:rsid w:val="00430821"/>
    <w:rsid w:val="00430A13"/>
    <w:rsid w:val="00431292"/>
    <w:rsid w:val="004314D8"/>
    <w:rsid w:val="00432D86"/>
    <w:rsid w:val="00433D0A"/>
    <w:rsid w:val="00434567"/>
    <w:rsid w:val="0043657E"/>
    <w:rsid w:val="004372E0"/>
    <w:rsid w:val="0043794B"/>
    <w:rsid w:val="00440BB2"/>
    <w:rsid w:val="0044123F"/>
    <w:rsid w:val="004414D9"/>
    <w:rsid w:val="00442198"/>
    <w:rsid w:val="00443EBA"/>
    <w:rsid w:val="00446669"/>
    <w:rsid w:val="00446920"/>
    <w:rsid w:val="0044699D"/>
    <w:rsid w:val="00446C71"/>
    <w:rsid w:val="00450039"/>
    <w:rsid w:val="00450E47"/>
    <w:rsid w:val="0045226E"/>
    <w:rsid w:val="00452680"/>
    <w:rsid w:val="004526A3"/>
    <w:rsid w:val="004527B4"/>
    <w:rsid w:val="00454E20"/>
    <w:rsid w:val="00455989"/>
    <w:rsid w:val="00455EF4"/>
    <w:rsid w:val="00455F69"/>
    <w:rsid w:val="00456EE8"/>
    <w:rsid w:val="00457757"/>
    <w:rsid w:val="00460AF4"/>
    <w:rsid w:val="00461044"/>
    <w:rsid w:val="00461DFD"/>
    <w:rsid w:val="004627C1"/>
    <w:rsid w:val="00462A4A"/>
    <w:rsid w:val="00462E56"/>
    <w:rsid w:val="004632F0"/>
    <w:rsid w:val="004633E6"/>
    <w:rsid w:val="00464813"/>
    <w:rsid w:val="0046586E"/>
    <w:rsid w:val="0046601A"/>
    <w:rsid w:val="00466B94"/>
    <w:rsid w:val="00467425"/>
    <w:rsid w:val="00467C98"/>
    <w:rsid w:val="00471739"/>
    <w:rsid w:val="00471F4B"/>
    <w:rsid w:val="0047227B"/>
    <w:rsid w:val="004722C0"/>
    <w:rsid w:val="00472459"/>
    <w:rsid w:val="00472A4C"/>
    <w:rsid w:val="00472FC3"/>
    <w:rsid w:val="00476CB5"/>
    <w:rsid w:val="00476E7A"/>
    <w:rsid w:val="00477163"/>
    <w:rsid w:val="00477BA6"/>
    <w:rsid w:val="00480274"/>
    <w:rsid w:val="00481154"/>
    <w:rsid w:val="00481756"/>
    <w:rsid w:val="00483185"/>
    <w:rsid w:val="0048320E"/>
    <w:rsid w:val="00483DCF"/>
    <w:rsid w:val="004842AB"/>
    <w:rsid w:val="00484564"/>
    <w:rsid w:val="004847F0"/>
    <w:rsid w:val="00485418"/>
    <w:rsid w:val="00485534"/>
    <w:rsid w:val="004861FC"/>
    <w:rsid w:val="00486EE4"/>
    <w:rsid w:val="004871B0"/>
    <w:rsid w:val="004873E3"/>
    <w:rsid w:val="00487684"/>
    <w:rsid w:val="00490271"/>
    <w:rsid w:val="00490531"/>
    <w:rsid w:val="00490716"/>
    <w:rsid w:val="004910E2"/>
    <w:rsid w:val="00491CE8"/>
    <w:rsid w:val="00491E15"/>
    <w:rsid w:val="00492635"/>
    <w:rsid w:val="004934CE"/>
    <w:rsid w:val="00493BEF"/>
    <w:rsid w:val="0049434D"/>
    <w:rsid w:val="0049489E"/>
    <w:rsid w:val="00494B50"/>
    <w:rsid w:val="00494C83"/>
    <w:rsid w:val="004958D0"/>
    <w:rsid w:val="00496365"/>
    <w:rsid w:val="00496506"/>
    <w:rsid w:val="004A209F"/>
    <w:rsid w:val="004A2CFD"/>
    <w:rsid w:val="004A315D"/>
    <w:rsid w:val="004A31C4"/>
    <w:rsid w:val="004A35B6"/>
    <w:rsid w:val="004A369F"/>
    <w:rsid w:val="004A38F7"/>
    <w:rsid w:val="004A4537"/>
    <w:rsid w:val="004A5957"/>
    <w:rsid w:val="004A5DA8"/>
    <w:rsid w:val="004A62B2"/>
    <w:rsid w:val="004A747A"/>
    <w:rsid w:val="004A758B"/>
    <w:rsid w:val="004A7E36"/>
    <w:rsid w:val="004B1E74"/>
    <w:rsid w:val="004B21B7"/>
    <w:rsid w:val="004B22C4"/>
    <w:rsid w:val="004B2655"/>
    <w:rsid w:val="004B38EF"/>
    <w:rsid w:val="004B3C83"/>
    <w:rsid w:val="004B41FE"/>
    <w:rsid w:val="004B45EB"/>
    <w:rsid w:val="004B4954"/>
    <w:rsid w:val="004B499F"/>
    <w:rsid w:val="004B5492"/>
    <w:rsid w:val="004B5A3F"/>
    <w:rsid w:val="004B6773"/>
    <w:rsid w:val="004B74AF"/>
    <w:rsid w:val="004C0D30"/>
    <w:rsid w:val="004C17CA"/>
    <w:rsid w:val="004C1C5F"/>
    <w:rsid w:val="004C1CB5"/>
    <w:rsid w:val="004C228E"/>
    <w:rsid w:val="004C2626"/>
    <w:rsid w:val="004C2AC7"/>
    <w:rsid w:val="004C30A1"/>
    <w:rsid w:val="004C34B5"/>
    <w:rsid w:val="004C4CB4"/>
    <w:rsid w:val="004C5829"/>
    <w:rsid w:val="004C6237"/>
    <w:rsid w:val="004C74E8"/>
    <w:rsid w:val="004C754F"/>
    <w:rsid w:val="004D0868"/>
    <w:rsid w:val="004D25C5"/>
    <w:rsid w:val="004D2D12"/>
    <w:rsid w:val="004D3AB0"/>
    <w:rsid w:val="004D42B2"/>
    <w:rsid w:val="004D4D31"/>
    <w:rsid w:val="004D5166"/>
    <w:rsid w:val="004D52B0"/>
    <w:rsid w:val="004D663C"/>
    <w:rsid w:val="004D7520"/>
    <w:rsid w:val="004D7DB3"/>
    <w:rsid w:val="004E0373"/>
    <w:rsid w:val="004E289B"/>
    <w:rsid w:val="004E5916"/>
    <w:rsid w:val="004E6186"/>
    <w:rsid w:val="004E6DD3"/>
    <w:rsid w:val="004E6EE1"/>
    <w:rsid w:val="004F012F"/>
    <w:rsid w:val="004F0717"/>
    <w:rsid w:val="004F0CEB"/>
    <w:rsid w:val="004F0EF1"/>
    <w:rsid w:val="004F17DE"/>
    <w:rsid w:val="004F1EAD"/>
    <w:rsid w:val="004F213A"/>
    <w:rsid w:val="004F28D4"/>
    <w:rsid w:val="004F3605"/>
    <w:rsid w:val="004F42E0"/>
    <w:rsid w:val="004F4FCC"/>
    <w:rsid w:val="004F506B"/>
    <w:rsid w:val="004F59EB"/>
    <w:rsid w:val="004F5C5A"/>
    <w:rsid w:val="004F5DE9"/>
    <w:rsid w:val="004F6503"/>
    <w:rsid w:val="004F6D9D"/>
    <w:rsid w:val="004F6F9A"/>
    <w:rsid w:val="004F72C0"/>
    <w:rsid w:val="004F749B"/>
    <w:rsid w:val="00500035"/>
    <w:rsid w:val="00500734"/>
    <w:rsid w:val="0050178D"/>
    <w:rsid w:val="005018B2"/>
    <w:rsid w:val="00501B0F"/>
    <w:rsid w:val="00501BB0"/>
    <w:rsid w:val="005025E2"/>
    <w:rsid w:val="00503FCB"/>
    <w:rsid w:val="00504333"/>
    <w:rsid w:val="00504B5E"/>
    <w:rsid w:val="0050625C"/>
    <w:rsid w:val="005070E3"/>
    <w:rsid w:val="00507B1A"/>
    <w:rsid w:val="00507B5E"/>
    <w:rsid w:val="005109F2"/>
    <w:rsid w:val="00510BAF"/>
    <w:rsid w:val="0051231D"/>
    <w:rsid w:val="005127B9"/>
    <w:rsid w:val="00514E77"/>
    <w:rsid w:val="0051595E"/>
    <w:rsid w:val="00515AF0"/>
    <w:rsid w:val="005161D5"/>
    <w:rsid w:val="005169E0"/>
    <w:rsid w:val="00517531"/>
    <w:rsid w:val="00517D7B"/>
    <w:rsid w:val="00517DE9"/>
    <w:rsid w:val="00517F52"/>
    <w:rsid w:val="0052007E"/>
    <w:rsid w:val="005209E3"/>
    <w:rsid w:val="00520C5C"/>
    <w:rsid w:val="00520E8A"/>
    <w:rsid w:val="005211B5"/>
    <w:rsid w:val="005213B7"/>
    <w:rsid w:val="00521A29"/>
    <w:rsid w:val="00522AF2"/>
    <w:rsid w:val="00522E56"/>
    <w:rsid w:val="00523159"/>
    <w:rsid w:val="0052354A"/>
    <w:rsid w:val="00524340"/>
    <w:rsid w:val="0052494C"/>
    <w:rsid w:val="005249EE"/>
    <w:rsid w:val="0052555D"/>
    <w:rsid w:val="005259B5"/>
    <w:rsid w:val="00525F58"/>
    <w:rsid w:val="00526045"/>
    <w:rsid w:val="00526CED"/>
    <w:rsid w:val="0052741B"/>
    <w:rsid w:val="00527A75"/>
    <w:rsid w:val="00527B0D"/>
    <w:rsid w:val="00527BB7"/>
    <w:rsid w:val="00530DEF"/>
    <w:rsid w:val="005326F7"/>
    <w:rsid w:val="00533770"/>
    <w:rsid w:val="005347EE"/>
    <w:rsid w:val="00534B1D"/>
    <w:rsid w:val="00534CA9"/>
    <w:rsid w:val="00535126"/>
    <w:rsid w:val="00535F49"/>
    <w:rsid w:val="00536D16"/>
    <w:rsid w:val="00536DA4"/>
    <w:rsid w:val="00537168"/>
    <w:rsid w:val="00537AFB"/>
    <w:rsid w:val="005401C2"/>
    <w:rsid w:val="00540735"/>
    <w:rsid w:val="00541AA8"/>
    <w:rsid w:val="00541D44"/>
    <w:rsid w:val="00542513"/>
    <w:rsid w:val="00542849"/>
    <w:rsid w:val="00542F02"/>
    <w:rsid w:val="00543B0C"/>
    <w:rsid w:val="00543F4C"/>
    <w:rsid w:val="0054415F"/>
    <w:rsid w:val="0054417D"/>
    <w:rsid w:val="0054433D"/>
    <w:rsid w:val="005443F1"/>
    <w:rsid w:val="005449EA"/>
    <w:rsid w:val="005455D9"/>
    <w:rsid w:val="00545846"/>
    <w:rsid w:val="00545F50"/>
    <w:rsid w:val="005463BC"/>
    <w:rsid w:val="00547212"/>
    <w:rsid w:val="005502E8"/>
    <w:rsid w:val="005503B1"/>
    <w:rsid w:val="0055065E"/>
    <w:rsid w:val="00550674"/>
    <w:rsid w:val="00552772"/>
    <w:rsid w:val="00552AC5"/>
    <w:rsid w:val="00553097"/>
    <w:rsid w:val="00554C80"/>
    <w:rsid w:val="00554D4D"/>
    <w:rsid w:val="00555A3C"/>
    <w:rsid w:val="00555AC7"/>
    <w:rsid w:val="005563CF"/>
    <w:rsid w:val="00560C3D"/>
    <w:rsid w:val="0056110A"/>
    <w:rsid w:val="005626DD"/>
    <w:rsid w:val="00563B9A"/>
    <w:rsid w:val="005645CF"/>
    <w:rsid w:val="00564D44"/>
    <w:rsid w:val="00565638"/>
    <w:rsid w:val="00565A84"/>
    <w:rsid w:val="00565C85"/>
    <w:rsid w:val="00566602"/>
    <w:rsid w:val="005678EE"/>
    <w:rsid w:val="00567BCB"/>
    <w:rsid w:val="00567E9A"/>
    <w:rsid w:val="0057140C"/>
    <w:rsid w:val="00571593"/>
    <w:rsid w:val="00571E79"/>
    <w:rsid w:val="005720DD"/>
    <w:rsid w:val="005725F3"/>
    <w:rsid w:val="00572875"/>
    <w:rsid w:val="00572B2F"/>
    <w:rsid w:val="00572BB7"/>
    <w:rsid w:val="00573B54"/>
    <w:rsid w:val="00573FDC"/>
    <w:rsid w:val="00574BB2"/>
    <w:rsid w:val="005758FA"/>
    <w:rsid w:val="00575D8D"/>
    <w:rsid w:val="00576076"/>
    <w:rsid w:val="005760B0"/>
    <w:rsid w:val="00576100"/>
    <w:rsid w:val="005765D1"/>
    <w:rsid w:val="0057664E"/>
    <w:rsid w:val="00576B5E"/>
    <w:rsid w:val="00577415"/>
    <w:rsid w:val="00580944"/>
    <w:rsid w:val="00581816"/>
    <w:rsid w:val="00581B78"/>
    <w:rsid w:val="0058359E"/>
    <w:rsid w:val="00583C76"/>
    <w:rsid w:val="00583F5E"/>
    <w:rsid w:val="0058466A"/>
    <w:rsid w:val="00584BEE"/>
    <w:rsid w:val="00585A31"/>
    <w:rsid w:val="0058626F"/>
    <w:rsid w:val="00586558"/>
    <w:rsid w:val="0058706D"/>
    <w:rsid w:val="00587300"/>
    <w:rsid w:val="00587AD3"/>
    <w:rsid w:val="005913AF"/>
    <w:rsid w:val="005919FE"/>
    <w:rsid w:val="00591F82"/>
    <w:rsid w:val="0059200B"/>
    <w:rsid w:val="005924D2"/>
    <w:rsid w:val="005928EE"/>
    <w:rsid w:val="0059322B"/>
    <w:rsid w:val="00594738"/>
    <w:rsid w:val="00594A74"/>
    <w:rsid w:val="00595672"/>
    <w:rsid w:val="00596496"/>
    <w:rsid w:val="005975A4"/>
    <w:rsid w:val="005A086E"/>
    <w:rsid w:val="005A1620"/>
    <w:rsid w:val="005A1BCF"/>
    <w:rsid w:val="005A1D95"/>
    <w:rsid w:val="005A1E11"/>
    <w:rsid w:val="005A4F65"/>
    <w:rsid w:val="005A67CC"/>
    <w:rsid w:val="005A6B69"/>
    <w:rsid w:val="005B1794"/>
    <w:rsid w:val="005B20B7"/>
    <w:rsid w:val="005B27BD"/>
    <w:rsid w:val="005B3902"/>
    <w:rsid w:val="005B55C1"/>
    <w:rsid w:val="005B63D3"/>
    <w:rsid w:val="005B75A6"/>
    <w:rsid w:val="005B7948"/>
    <w:rsid w:val="005B7ED6"/>
    <w:rsid w:val="005C071A"/>
    <w:rsid w:val="005C0751"/>
    <w:rsid w:val="005C1605"/>
    <w:rsid w:val="005C230F"/>
    <w:rsid w:val="005C3EFA"/>
    <w:rsid w:val="005C6B5E"/>
    <w:rsid w:val="005C7F33"/>
    <w:rsid w:val="005D06FA"/>
    <w:rsid w:val="005D1407"/>
    <w:rsid w:val="005D1780"/>
    <w:rsid w:val="005D204B"/>
    <w:rsid w:val="005D24D6"/>
    <w:rsid w:val="005D2E7E"/>
    <w:rsid w:val="005D3016"/>
    <w:rsid w:val="005D32F0"/>
    <w:rsid w:val="005D4287"/>
    <w:rsid w:val="005D4458"/>
    <w:rsid w:val="005D44E6"/>
    <w:rsid w:val="005D4C94"/>
    <w:rsid w:val="005D4D45"/>
    <w:rsid w:val="005D666B"/>
    <w:rsid w:val="005D6681"/>
    <w:rsid w:val="005D72E9"/>
    <w:rsid w:val="005D7C19"/>
    <w:rsid w:val="005E02F8"/>
    <w:rsid w:val="005E0B44"/>
    <w:rsid w:val="005E0F6D"/>
    <w:rsid w:val="005E0FE0"/>
    <w:rsid w:val="005E1F6F"/>
    <w:rsid w:val="005E21F8"/>
    <w:rsid w:val="005E2F4B"/>
    <w:rsid w:val="005E2FB4"/>
    <w:rsid w:val="005E377D"/>
    <w:rsid w:val="005E54A2"/>
    <w:rsid w:val="005E59AD"/>
    <w:rsid w:val="005E60E0"/>
    <w:rsid w:val="005F0192"/>
    <w:rsid w:val="005F1148"/>
    <w:rsid w:val="005F1299"/>
    <w:rsid w:val="005F1E02"/>
    <w:rsid w:val="005F65BC"/>
    <w:rsid w:val="005F6BC7"/>
    <w:rsid w:val="005F7B41"/>
    <w:rsid w:val="005F7E01"/>
    <w:rsid w:val="00600093"/>
    <w:rsid w:val="006003CA"/>
    <w:rsid w:val="0060065F"/>
    <w:rsid w:val="0060163D"/>
    <w:rsid w:val="0060221F"/>
    <w:rsid w:val="00602F12"/>
    <w:rsid w:val="006034C0"/>
    <w:rsid w:val="0060392F"/>
    <w:rsid w:val="00604024"/>
    <w:rsid w:val="006054B0"/>
    <w:rsid w:val="00605719"/>
    <w:rsid w:val="006058BD"/>
    <w:rsid w:val="0060775C"/>
    <w:rsid w:val="00610601"/>
    <w:rsid w:val="00611B1D"/>
    <w:rsid w:val="00611FA2"/>
    <w:rsid w:val="0061303D"/>
    <w:rsid w:val="00613FA9"/>
    <w:rsid w:val="00614D20"/>
    <w:rsid w:val="006151A8"/>
    <w:rsid w:val="0061575B"/>
    <w:rsid w:val="006157DB"/>
    <w:rsid w:val="00616119"/>
    <w:rsid w:val="0061667D"/>
    <w:rsid w:val="00616A49"/>
    <w:rsid w:val="00616BBE"/>
    <w:rsid w:val="0062094A"/>
    <w:rsid w:val="00621311"/>
    <w:rsid w:val="00621941"/>
    <w:rsid w:val="00621BBF"/>
    <w:rsid w:val="0062209F"/>
    <w:rsid w:val="006229CB"/>
    <w:rsid w:val="006237C6"/>
    <w:rsid w:val="00624188"/>
    <w:rsid w:val="006241D7"/>
    <w:rsid w:val="006245C0"/>
    <w:rsid w:val="00624A70"/>
    <w:rsid w:val="006250D8"/>
    <w:rsid w:val="00626008"/>
    <w:rsid w:val="0062619E"/>
    <w:rsid w:val="006273B1"/>
    <w:rsid w:val="006309FA"/>
    <w:rsid w:val="00631020"/>
    <w:rsid w:val="006312A8"/>
    <w:rsid w:val="00631921"/>
    <w:rsid w:val="00632ED3"/>
    <w:rsid w:val="00633169"/>
    <w:rsid w:val="006332C4"/>
    <w:rsid w:val="006333B0"/>
    <w:rsid w:val="00634706"/>
    <w:rsid w:val="006368E6"/>
    <w:rsid w:val="00636EB9"/>
    <w:rsid w:val="00637899"/>
    <w:rsid w:val="006401BF"/>
    <w:rsid w:val="006407DF"/>
    <w:rsid w:val="00640E7E"/>
    <w:rsid w:val="006426AE"/>
    <w:rsid w:val="00642C92"/>
    <w:rsid w:val="006432A5"/>
    <w:rsid w:val="0064359E"/>
    <w:rsid w:val="00644485"/>
    <w:rsid w:val="00644EC9"/>
    <w:rsid w:val="00645981"/>
    <w:rsid w:val="00646091"/>
    <w:rsid w:val="006463BD"/>
    <w:rsid w:val="00646FD4"/>
    <w:rsid w:val="00647D84"/>
    <w:rsid w:val="00650A6E"/>
    <w:rsid w:val="006512D5"/>
    <w:rsid w:val="0065137A"/>
    <w:rsid w:val="006525D8"/>
    <w:rsid w:val="00652FFB"/>
    <w:rsid w:val="006532F8"/>
    <w:rsid w:val="00653711"/>
    <w:rsid w:val="00654358"/>
    <w:rsid w:val="00654462"/>
    <w:rsid w:val="00655F81"/>
    <w:rsid w:val="006567C6"/>
    <w:rsid w:val="006569B0"/>
    <w:rsid w:val="00657ECC"/>
    <w:rsid w:val="00662B92"/>
    <w:rsid w:val="006636B5"/>
    <w:rsid w:val="0066381C"/>
    <w:rsid w:val="00663ADE"/>
    <w:rsid w:val="00664010"/>
    <w:rsid w:val="00664857"/>
    <w:rsid w:val="006659E2"/>
    <w:rsid w:val="00666CF8"/>
    <w:rsid w:val="006675A2"/>
    <w:rsid w:val="0066776E"/>
    <w:rsid w:val="00670A46"/>
    <w:rsid w:val="006715C3"/>
    <w:rsid w:val="00671EE2"/>
    <w:rsid w:val="006722C1"/>
    <w:rsid w:val="0067370B"/>
    <w:rsid w:val="00673EC2"/>
    <w:rsid w:val="006742EC"/>
    <w:rsid w:val="006746F5"/>
    <w:rsid w:val="006757C0"/>
    <w:rsid w:val="006771FE"/>
    <w:rsid w:val="00680551"/>
    <w:rsid w:val="00680DA2"/>
    <w:rsid w:val="00681DDE"/>
    <w:rsid w:val="00682B03"/>
    <w:rsid w:val="00682D8B"/>
    <w:rsid w:val="006838FB"/>
    <w:rsid w:val="006841F4"/>
    <w:rsid w:val="00684A29"/>
    <w:rsid w:val="006854B3"/>
    <w:rsid w:val="0068635B"/>
    <w:rsid w:val="00686A31"/>
    <w:rsid w:val="00687960"/>
    <w:rsid w:val="006906D7"/>
    <w:rsid w:val="00690EED"/>
    <w:rsid w:val="00691279"/>
    <w:rsid w:val="00692235"/>
    <w:rsid w:val="006925C3"/>
    <w:rsid w:val="00692C97"/>
    <w:rsid w:val="00694D3F"/>
    <w:rsid w:val="00695136"/>
    <w:rsid w:val="006956A6"/>
    <w:rsid w:val="00695E5A"/>
    <w:rsid w:val="00696152"/>
    <w:rsid w:val="00696580"/>
    <w:rsid w:val="0069673F"/>
    <w:rsid w:val="006971B6"/>
    <w:rsid w:val="006A096B"/>
    <w:rsid w:val="006A10E8"/>
    <w:rsid w:val="006A1689"/>
    <w:rsid w:val="006A1D76"/>
    <w:rsid w:val="006A23E1"/>
    <w:rsid w:val="006A27D2"/>
    <w:rsid w:val="006A30BA"/>
    <w:rsid w:val="006A3488"/>
    <w:rsid w:val="006A4329"/>
    <w:rsid w:val="006A44F1"/>
    <w:rsid w:val="006A4FED"/>
    <w:rsid w:val="006A504B"/>
    <w:rsid w:val="006A5408"/>
    <w:rsid w:val="006A5B93"/>
    <w:rsid w:val="006A5ECD"/>
    <w:rsid w:val="006A654D"/>
    <w:rsid w:val="006A66A4"/>
    <w:rsid w:val="006A7605"/>
    <w:rsid w:val="006A7B19"/>
    <w:rsid w:val="006B015F"/>
    <w:rsid w:val="006B0524"/>
    <w:rsid w:val="006B1367"/>
    <w:rsid w:val="006B15ED"/>
    <w:rsid w:val="006B28C2"/>
    <w:rsid w:val="006B2F92"/>
    <w:rsid w:val="006B4970"/>
    <w:rsid w:val="006B49D7"/>
    <w:rsid w:val="006B4CB9"/>
    <w:rsid w:val="006B5D1D"/>
    <w:rsid w:val="006B6DBC"/>
    <w:rsid w:val="006C0CA1"/>
    <w:rsid w:val="006C0CC7"/>
    <w:rsid w:val="006C0D45"/>
    <w:rsid w:val="006C0E62"/>
    <w:rsid w:val="006C0F76"/>
    <w:rsid w:val="006C0F91"/>
    <w:rsid w:val="006C1306"/>
    <w:rsid w:val="006C1999"/>
    <w:rsid w:val="006C209E"/>
    <w:rsid w:val="006C2F26"/>
    <w:rsid w:val="006C33E0"/>
    <w:rsid w:val="006C342C"/>
    <w:rsid w:val="006C357C"/>
    <w:rsid w:val="006C3B78"/>
    <w:rsid w:val="006C5218"/>
    <w:rsid w:val="006C5526"/>
    <w:rsid w:val="006C6230"/>
    <w:rsid w:val="006C6899"/>
    <w:rsid w:val="006C7869"/>
    <w:rsid w:val="006C7933"/>
    <w:rsid w:val="006C7AF1"/>
    <w:rsid w:val="006D0C0E"/>
    <w:rsid w:val="006D10BB"/>
    <w:rsid w:val="006D2AB3"/>
    <w:rsid w:val="006D2C99"/>
    <w:rsid w:val="006D472A"/>
    <w:rsid w:val="006D5C74"/>
    <w:rsid w:val="006D6E5F"/>
    <w:rsid w:val="006E0ABF"/>
    <w:rsid w:val="006E1048"/>
    <w:rsid w:val="006E1921"/>
    <w:rsid w:val="006E19C4"/>
    <w:rsid w:val="006E2A9D"/>
    <w:rsid w:val="006E45A2"/>
    <w:rsid w:val="006E58AC"/>
    <w:rsid w:val="006E58F8"/>
    <w:rsid w:val="006E5C0F"/>
    <w:rsid w:val="006E6396"/>
    <w:rsid w:val="006E69CB"/>
    <w:rsid w:val="006E6D2D"/>
    <w:rsid w:val="006E7529"/>
    <w:rsid w:val="006F0233"/>
    <w:rsid w:val="006F053D"/>
    <w:rsid w:val="006F0E22"/>
    <w:rsid w:val="006F0EC6"/>
    <w:rsid w:val="006F16D8"/>
    <w:rsid w:val="006F264A"/>
    <w:rsid w:val="006F2CDD"/>
    <w:rsid w:val="006F2D8F"/>
    <w:rsid w:val="006F3847"/>
    <w:rsid w:val="006F394E"/>
    <w:rsid w:val="006F3FB9"/>
    <w:rsid w:val="006F5AEB"/>
    <w:rsid w:val="006F7119"/>
    <w:rsid w:val="006F7C25"/>
    <w:rsid w:val="00700F17"/>
    <w:rsid w:val="00701A24"/>
    <w:rsid w:val="0070280E"/>
    <w:rsid w:val="0070308D"/>
    <w:rsid w:val="0070328F"/>
    <w:rsid w:val="00704BC4"/>
    <w:rsid w:val="00705745"/>
    <w:rsid w:val="00706BD5"/>
    <w:rsid w:val="00706BF7"/>
    <w:rsid w:val="00707AF1"/>
    <w:rsid w:val="007105BF"/>
    <w:rsid w:val="007105EC"/>
    <w:rsid w:val="00710B21"/>
    <w:rsid w:val="00711500"/>
    <w:rsid w:val="00711569"/>
    <w:rsid w:val="007118D2"/>
    <w:rsid w:val="007132B4"/>
    <w:rsid w:val="00713BD1"/>
    <w:rsid w:val="00713FAF"/>
    <w:rsid w:val="00714AB9"/>
    <w:rsid w:val="00715D01"/>
    <w:rsid w:val="00717395"/>
    <w:rsid w:val="00720082"/>
    <w:rsid w:val="007206E3"/>
    <w:rsid w:val="00720A3E"/>
    <w:rsid w:val="007219A1"/>
    <w:rsid w:val="00721ADE"/>
    <w:rsid w:val="00722027"/>
    <w:rsid w:val="00722119"/>
    <w:rsid w:val="00722135"/>
    <w:rsid w:val="00722FC4"/>
    <w:rsid w:val="00723658"/>
    <w:rsid w:val="00723B93"/>
    <w:rsid w:val="00723E44"/>
    <w:rsid w:val="007245C3"/>
    <w:rsid w:val="00724709"/>
    <w:rsid w:val="00724D59"/>
    <w:rsid w:val="00724E4F"/>
    <w:rsid w:val="0072533A"/>
    <w:rsid w:val="007254C0"/>
    <w:rsid w:val="00725967"/>
    <w:rsid w:val="007260BE"/>
    <w:rsid w:val="0072613B"/>
    <w:rsid w:val="007261AC"/>
    <w:rsid w:val="007263BB"/>
    <w:rsid w:val="007267B3"/>
    <w:rsid w:val="00726D8B"/>
    <w:rsid w:val="0072735B"/>
    <w:rsid w:val="007278AB"/>
    <w:rsid w:val="00730232"/>
    <w:rsid w:val="00730465"/>
    <w:rsid w:val="00730E16"/>
    <w:rsid w:val="00730F05"/>
    <w:rsid w:val="0073183F"/>
    <w:rsid w:val="00731A6E"/>
    <w:rsid w:val="00732638"/>
    <w:rsid w:val="00732716"/>
    <w:rsid w:val="00734B48"/>
    <w:rsid w:val="00734B77"/>
    <w:rsid w:val="00734F41"/>
    <w:rsid w:val="007353F9"/>
    <w:rsid w:val="0073548C"/>
    <w:rsid w:val="007355B6"/>
    <w:rsid w:val="0073594E"/>
    <w:rsid w:val="00736A57"/>
    <w:rsid w:val="00736E56"/>
    <w:rsid w:val="00737196"/>
    <w:rsid w:val="0073756D"/>
    <w:rsid w:val="007376E9"/>
    <w:rsid w:val="007377A5"/>
    <w:rsid w:val="00740760"/>
    <w:rsid w:val="00740AD1"/>
    <w:rsid w:val="00741B29"/>
    <w:rsid w:val="00741B63"/>
    <w:rsid w:val="007421D7"/>
    <w:rsid w:val="00742B16"/>
    <w:rsid w:val="00743230"/>
    <w:rsid w:val="007436C2"/>
    <w:rsid w:val="00743B96"/>
    <w:rsid w:val="00744524"/>
    <w:rsid w:val="00745AD1"/>
    <w:rsid w:val="00747630"/>
    <w:rsid w:val="00747800"/>
    <w:rsid w:val="00751B2A"/>
    <w:rsid w:val="00751C34"/>
    <w:rsid w:val="00751D21"/>
    <w:rsid w:val="00752DAF"/>
    <w:rsid w:val="00752F53"/>
    <w:rsid w:val="00753BE0"/>
    <w:rsid w:val="00753F9C"/>
    <w:rsid w:val="00754794"/>
    <w:rsid w:val="00754BE2"/>
    <w:rsid w:val="00754C6C"/>
    <w:rsid w:val="007558D1"/>
    <w:rsid w:val="00755E50"/>
    <w:rsid w:val="00755F80"/>
    <w:rsid w:val="00755F92"/>
    <w:rsid w:val="007568D1"/>
    <w:rsid w:val="00756AE0"/>
    <w:rsid w:val="00757D37"/>
    <w:rsid w:val="00757FED"/>
    <w:rsid w:val="007610FF"/>
    <w:rsid w:val="00762795"/>
    <w:rsid w:val="00763244"/>
    <w:rsid w:val="0076487C"/>
    <w:rsid w:val="00764F6D"/>
    <w:rsid w:val="00765131"/>
    <w:rsid w:val="00765A72"/>
    <w:rsid w:val="0076657E"/>
    <w:rsid w:val="007673F3"/>
    <w:rsid w:val="00767468"/>
    <w:rsid w:val="00770B49"/>
    <w:rsid w:val="00771466"/>
    <w:rsid w:val="00771D24"/>
    <w:rsid w:val="007720C1"/>
    <w:rsid w:val="007720E2"/>
    <w:rsid w:val="00772312"/>
    <w:rsid w:val="0077237B"/>
    <w:rsid w:val="00773EFF"/>
    <w:rsid w:val="00774CE1"/>
    <w:rsid w:val="00775744"/>
    <w:rsid w:val="00775AD3"/>
    <w:rsid w:val="00776854"/>
    <w:rsid w:val="007768DB"/>
    <w:rsid w:val="00780F74"/>
    <w:rsid w:val="0078179C"/>
    <w:rsid w:val="007817DE"/>
    <w:rsid w:val="00781A22"/>
    <w:rsid w:val="007824C2"/>
    <w:rsid w:val="007827D5"/>
    <w:rsid w:val="00782E9D"/>
    <w:rsid w:val="00783AD1"/>
    <w:rsid w:val="0078484E"/>
    <w:rsid w:val="007863F6"/>
    <w:rsid w:val="007874C3"/>
    <w:rsid w:val="007875BA"/>
    <w:rsid w:val="00787F8C"/>
    <w:rsid w:val="00787FA4"/>
    <w:rsid w:val="00790558"/>
    <w:rsid w:val="00790745"/>
    <w:rsid w:val="00791D08"/>
    <w:rsid w:val="00791E4E"/>
    <w:rsid w:val="00792188"/>
    <w:rsid w:val="0079265E"/>
    <w:rsid w:val="007926A2"/>
    <w:rsid w:val="00792A57"/>
    <w:rsid w:val="007938D6"/>
    <w:rsid w:val="00793AF1"/>
    <w:rsid w:val="00793C77"/>
    <w:rsid w:val="00794168"/>
    <w:rsid w:val="007943C5"/>
    <w:rsid w:val="0079479E"/>
    <w:rsid w:val="00794B4F"/>
    <w:rsid w:val="00794C8D"/>
    <w:rsid w:val="00794DDE"/>
    <w:rsid w:val="0079533D"/>
    <w:rsid w:val="00795B46"/>
    <w:rsid w:val="00795E49"/>
    <w:rsid w:val="007964F9"/>
    <w:rsid w:val="00796617"/>
    <w:rsid w:val="00797683"/>
    <w:rsid w:val="007978C8"/>
    <w:rsid w:val="007A073D"/>
    <w:rsid w:val="007A179B"/>
    <w:rsid w:val="007A1FE5"/>
    <w:rsid w:val="007A2C34"/>
    <w:rsid w:val="007A369E"/>
    <w:rsid w:val="007A36FC"/>
    <w:rsid w:val="007A37DA"/>
    <w:rsid w:val="007A435D"/>
    <w:rsid w:val="007A7F31"/>
    <w:rsid w:val="007B0620"/>
    <w:rsid w:val="007B0C83"/>
    <w:rsid w:val="007B0C9E"/>
    <w:rsid w:val="007B0F4B"/>
    <w:rsid w:val="007B3612"/>
    <w:rsid w:val="007B3F96"/>
    <w:rsid w:val="007B4ED9"/>
    <w:rsid w:val="007B5107"/>
    <w:rsid w:val="007B6902"/>
    <w:rsid w:val="007B6BBC"/>
    <w:rsid w:val="007B6E5E"/>
    <w:rsid w:val="007B7541"/>
    <w:rsid w:val="007B79D9"/>
    <w:rsid w:val="007C03E8"/>
    <w:rsid w:val="007C0A57"/>
    <w:rsid w:val="007C0F3C"/>
    <w:rsid w:val="007C1201"/>
    <w:rsid w:val="007C1CF5"/>
    <w:rsid w:val="007C1F4D"/>
    <w:rsid w:val="007C32DF"/>
    <w:rsid w:val="007C5D74"/>
    <w:rsid w:val="007C6194"/>
    <w:rsid w:val="007C6D8C"/>
    <w:rsid w:val="007C6E12"/>
    <w:rsid w:val="007C6E28"/>
    <w:rsid w:val="007C75F3"/>
    <w:rsid w:val="007C7BFF"/>
    <w:rsid w:val="007D074A"/>
    <w:rsid w:val="007D09AF"/>
    <w:rsid w:val="007D09C2"/>
    <w:rsid w:val="007D0A23"/>
    <w:rsid w:val="007D0EED"/>
    <w:rsid w:val="007D14C9"/>
    <w:rsid w:val="007D1A97"/>
    <w:rsid w:val="007D1BBA"/>
    <w:rsid w:val="007D1D01"/>
    <w:rsid w:val="007D20ED"/>
    <w:rsid w:val="007D3E08"/>
    <w:rsid w:val="007D3F99"/>
    <w:rsid w:val="007D4EE1"/>
    <w:rsid w:val="007D7A5C"/>
    <w:rsid w:val="007E012B"/>
    <w:rsid w:val="007E0862"/>
    <w:rsid w:val="007E0F4D"/>
    <w:rsid w:val="007E1C8C"/>
    <w:rsid w:val="007E35E6"/>
    <w:rsid w:val="007E3C37"/>
    <w:rsid w:val="007E41A4"/>
    <w:rsid w:val="007E4B7A"/>
    <w:rsid w:val="007E4DBE"/>
    <w:rsid w:val="007E5191"/>
    <w:rsid w:val="007E6AED"/>
    <w:rsid w:val="007E7090"/>
    <w:rsid w:val="007F0BB1"/>
    <w:rsid w:val="007F0E3E"/>
    <w:rsid w:val="007F1C86"/>
    <w:rsid w:val="007F1D08"/>
    <w:rsid w:val="007F2051"/>
    <w:rsid w:val="007F279F"/>
    <w:rsid w:val="007F3013"/>
    <w:rsid w:val="007F3A3E"/>
    <w:rsid w:val="007F4481"/>
    <w:rsid w:val="007F50D1"/>
    <w:rsid w:val="007F5AD6"/>
    <w:rsid w:val="007F6109"/>
    <w:rsid w:val="007F6BEF"/>
    <w:rsid w:val="007F710E"/>
    <w:rsid w:val="007F7A03"/>
    <w:rsid w:val="008006A7"/>
    <w:rsid w:val="00800955"/>
    <w:rsid w:val="008016EE"/>
    <w:rsid w:val="0080392D"/>
    <w:rsid w:val="00804136"/>
    <w:rsid w:val="008047FB"/>
    <w:rsid w:val="00805158"/>
    <w:rsid w:val="0080533B"/>
    <w:rsid w:val="0080548A"/>
    <w:rsid w:val="008057C3"/>
    <w:rsid w:val="00805827"/>
    <w:rsid w:val="0080585E"/>
    <w:rsid w:val="00805E25"/>
    <w:rsid w:val="0080628A"/>
    <w:rsid w:val="00806661"/>
    <w:rsid w:val="008066DD"/>
    <w:rsid w:val="00806AEE"/>
    <w:rsid w:val="00806BFB"/>
    <w:rsid w:val="00807441"/>
    <w:rsid w:val="0080770B"/>
    <w:rsid w:val="00807811"/>
    <w:rsid w:val="00807A4B"/>
    <w:rsid w:val="0081069E"/>
    <w:rsid w:val="00810B36"/>
    <w:rsid w:val="0081210B"/>
    <w:rsid w:val="00813360"/>
    <w:rsid w:val="008144C2"/>
    <w:rsid w:val="0081609A"/>
    <w:rsid w:val="00816271"/>
    <w:rsid w:val="008171F8"/>
    <w:rsid w:val="008172F5"/>
    <w:rsid w:val="00817313"/>
    <w:rsid w:val="00817601"/>
    <w:rsid w:val="0081783E"/>
    <w:rsid w:val="00820D85"/>
    <w:rsid w:val="008212DD"/>
    <w:rsid w:val="0082230A"/>
    <w:rsid w:val="0082288D"/>
    <w:rsid w:val="00823B60"/>
    <w:rsid w:val="00825E26"/>
    <w:rsid w:val="0082697A"/>
    <w:rsid w:val="008273C6"/>
    <w:rsid w:val="00827BAE"/>
    <w:rsid w:val="00830841"/>
    <w:rsid w:val="0083156E"/>
    <w:rsid w:val="0083228E"/>
    <w:rsid w:val="00832528"/>
    <w:rsid w:val="008329F7"/>
    <w:rsid w:val="008332D3"/>
    <w:rsid w:val="00833891"/>
    <w:rsid w:val="0083650F"/>
    <w:rsid w:val="00836A34"/>
    <w:rsid w:val="008373EA"/>
    <w:rsid w:val="008413FE"/>
    <w:rsid w:val="0084144A"/>
    <w:rsid w:val="00842B70"/>
    <w:rsid w:val="00842BAE"/>
    <w:rsid w:val="00842F0A"/>
    <w:rsid w:val="008431FE"/>
    <w:rsid w:val="00843414"/>
    <w:rsid w:val="00843A4E"/>
    <w:rsid w:val="00845ADF"/>
    <w:rsid w:val="00845DB7"/>
    <w:rsid w:val="00846BE3"/>
    <w:rsid w:val="00847542"/>
    <w:rsid w:val="00850A12"/>
    <w:rsid w:val="00850BBD"/>
    <w:rsid w:val="00850F30"/>
    <w:rsid w:val="00851E37"/>
    <w:rsid w:val="00852284"/>
    <w:rsid w:val="0085368D"/>
    <w:rsid w:val="0085370C"/>
    <w:rsid w:val="00853A25"/>
    <w:rsid w:val="00854E44"/>
    <w:rsid w:val="0085526B"/>
    <w:rsid w:val="0085650C"/>
    <w:rsid w:val="008570DC"/>
    <w:rsid w:val="008571FD"/>
    <w:rsid w:val="008578C0"/>
    <w:rsid w:val="00857B03"/>
    <w:rsid w:val="00860C9E"/>
    <w:rsid w:val="00860EB4"/>
    <w:rsid w:val="0086160B"/>
    <w:rsid w:val="00861C8E"/>
    <w:rsid w:val="0086226D"/>
    <w:rsid w:val="00862BD5"/>
    <w:rsid w:val="00862F39"/>
    <w:rsid w:val="00863441"/>
    <w:rsid w:val="00863EE1"/>
    <w:rsid w:val="0086403E"/>
    <w:rsid w:val="0086406A"/>
    <w:rsid w:val="00864C77"/>
    <w:rsid w:val="00865305"/>
    <w:rsid w:val="008659EB"/>
    <w:rsid w:val="00865ABD"/>
    <w:rsid w:val="008665A3"/>
    <w:rsid w:val="00866F68"/>
    <w:rsid w:val="00867038"/>
    <w:rsid w:val="00870455"/>
    <w:rsid w:val="0087073D"/>
    <w:rsid w:val="00870759"/>
    <w:rsid w:val="00871206"/>
    <w:rsid w:val="00871ADA"/>
    <w:rsid w:val="00871F4E"/>
    <w:rsid w:val="00872223"/>
    <w:rsid w:val="008727DE"/>
    <w:rsid w:val="008727FD"/>
    <w:rsid w:val="00874381"/>
    <w:rsid w:val="0087471C"/>
    <w:rsid w:val="00874832"/>
    <w:rsid w:val="00874954"/>
    <w:rsid w:val="00875D5D"/>
    <w:rsid w:val="008762A6"/>
    <w:rsid w:val="0087630F"/>
    <w:rsid w:val="00876D83"/>
    <w:rsid w:val="00877100"/>
    <w:rsid w:val="008772DF"/>
    <w:rsid w:val="00877810"/>
    <w:rsid w:val="00877AB5"/>
    <w:rsid w:val="00877D5C"/>
    <w:rsid w:val="00880184"/>
    <w:rsid w:val="0088247C"/>
    <w:rsid w:val="0088443B"/>
    <w:rsid w:val="0088698C"/>
    <w:rsid w:val="008869E5"/>
    <w:rsid w:val="00886A3B"/>
    <w:rsid w:val="00886C79"/>
    <w:rsid w:val="0088770B"/>
    <w:rsid w:val="00887BCA"/>
    <w:rsid w:val="00890AE2"/>
    <w:rsid w:val="008918B7"/>
    <w:rsid w:val="00891CC4"/>
    <w:rsid w:val="00892034"/>
    <w:rsid w:val="0089259E"/>
    <w:rsid w:val="00892BB3"/>
    <w:rsid w:val="0089343D"/>
    <w:rsid w:val="0089413D"/>
    <w:rsid w:val="00894737"/>
    <w:rsid w:val="00895E65"/>
    <w:rsid w:val="00896454"/>
    <w:rsid w:val="0089728A"/>
    <w:rsid w:val="0089732C"/>
    <w:rsid w:val="00897922"/>
    <w:rsid w:val="00897A44"/>
    <w:rsid w:val="00897DFA"/>
    <w:rsid w:val="008A043B"/>
    <w:rsid w:val="008A060E"/>
    <w:rsid w:val="008A07AA"/>
    <w:rsid w:val="008A206D"/>
    <w:rsid w:val="008A20A1"/>
    <w:rsid w:val="008A236A"/>
    <w:rsid w:val="008A277F"/>
    <w:rsid w:val="008A2B66"/>
    <w:rsid w:val="008A3343"/>
    <w:rsid w:val="008A3398"/>
    <w:rsid w:val="008A3497"/>
    <w:rsid w:val="008A3731"/>
    <w:rsid w:val="008A3ACD"/>
    <w:rsid w:val="008A3F74"/>
    <w:rsid w:val="008A482D"/>
    <w:rsid w:val="008A5298"/>
    <w:rsid w:val="008A5EB8"/>
    <w:rsid w:val="008A6C93"/>
    <w:rsid w:val="008A739E"/>
    <w:rsid w:val="008B0371"/>
    <w:rsid w:val="008B08C5"/>
    <w:rsid w:val="008B1331"/>
    <w:rsid w:val="008B1C26"/>
    <w:rsid w:val="008B1E69"/>
    <w:rsid w:val="008B3873"/>
    <w:rsid w:val="008B39FD"/>
    <w:rsid w:val="008B3B6E"/>
    <w:rsid w:val="008B3BF4"/>
    <w:rsid w:val="008B4960"/>
    <w:rsid w:val="008B5C46"/>
    <w:rsid w:val="008B6E5B"/>
    <w:rsid w:val="008C02C6"/>
    <w:rsid w:val="008C0BF1"/>
    <w:rsid w:val="008C12A4"/>
    <w:rsid w:val="008C158F"/>
    <w:rsid w:val="008C1A47"/>
    <w:rsid w:val="008C1CAE"/>
    <w:rsid w:val="008C1CF0"/>
    <w:rsid w:val="008C2409"/>
    <w:rsid w:val="008C2692"/>
    <w:rsid w:val="008C2AC1"/>
    <w:rsid w:val="008C4067"/>
    <w:rsid w:val="008C4362"/>
    <w:rsid w:val="008C532E"/>
    <w:rsid w:val="008C5DBB"/>
    <w:rsid w:val="008C69BE"/>
    <w:rsid w:val="008C6DA6"/>
    <w:rsid w:val="008C6DB2"/>
    <w:rsid w:val="008C6FB0"/>
    <w:rsid w:val="008C730B"/>
    <w:rsid w:val="008C7454"/>
    <w:rsid w:val="008C775A"/>
    <w:rsid w:val="008C7C40"/>
    <w:rsid w:val="008D03E0"/>
    <w:rsid w:val="008D05E8"/>
    <w:rsid w:val="008D0797"/>
    <w:rsid w:val="008D08C9"/>
    <w:rsid w:val="008D11C8"/>
    <w:rsid w:val="008D1D4E"/>
    <w:rsid w:val="008D20B2"/>
    <w:rsid w:val="008D21B3"/>
    <w:rsid w:val="008D3115"/>
    <w:rsid w:val="008D4F10"/>
    <w:rsid w:val="008D5A57"/>
    <w:rsid w:val="008D6A58"/>
    <w:rsid w:val="008D6EDA"/>
    <w:rsid w:val="008D76AA"/>
    <w:rsid w:val="008E05DD"/>
    <w:rsid w:val="008E3CDB"/>
    <w:rsid w:val="008E3EAC"/>
    <w:rsid w:val="008E4090"/>
    <w:rsid w:val="008E4C2E"/>
    <w:rsid w:val="008E5278"/>
    <w:rsid w:val="008E5701"/>
    <w:rsid w:val="008E5BA8"/>
    <w:rsid w:val="008E6042"/>
    <w:rsid w:val="008E6364"/>
    <w:rsid w:val="008E67FA"/>
    <w:rsid w:val="008E70C2"/>
    <w:rsid w:val="008F0E59"/>
    <w:rsid w:val="008F1083"/>
    <w:rsid w:val="008F10FC"/>
    <w:rsid w:val="008F24C0"/>
    <w:rsid w:val="008F2712"/>
    <w:rsid w:val="008F31CD"/>
    <w:rsid w:val="008F4EEA"/>
    <w:rsid w:val="008F5C51"/>
    <w:rsid w:val="008F5DAB"/>
    <w:rsid w:val="008F63C5"/>
    <w:rsid w:val="008F6446"/>
    <w:rsid w:val="008F6989"/>
    <w:rsid w:val="008F6E9A"/>
    <w:rsid w:val="008F7A16"/>
    <w:rsid w:val="0090084C"/>
    <w:rsid w:val="00901B74"/>
    <w:rsid w:val="00903124"/>
    <w:rsid w:val="0090442A"/>
    <w:rsid w:val="0091039B"/>
    <w:rsid w:val="009105ED"/>
    <w:rsid w:val="00910B99"/>
    <w:rsid w:val="00911179"/>
    <w:rsid w:val="00911455"/>
    <w:rsid w:val="00911603"/>
    <w:rsid w:val="00911923"/>
    <w:rsid w:val="009123A9"/>
    <w:rsid w:val="0091241F"/>
    <w:rsid w:val="0091248F"/>
    <w:rsid w:val="0091259F"/>
    <w:rsid w:val="00912CD3"/>
    <w:rsid w:val="00913079"/>
    <w:rsid w:val="00913EDE"/>
    <w:rsid w:val="00913F66"/>
    <w:rsid w:val="009144AF"/>
    <w:rsid w:val="00914DD5"/>
    <w:rsid w:val="009155E5"/>
    <w:rsid w:val="00916E69"/>
    <w:rsid w:val="00917308"/>
    <w:rsid w:val="00920329"/>
    <w:rsid w:val="00920BAC"/>
    <w:rsid w:val="00922A7C"/>
    <w:rsid w:val="009236F8"/>
    <w:rsid w:val="00923B92"/>
    <w:rsid w:val="00923E7B"/>
    <w:rsid w:val="0092401F"/>
    <w:rsid w:val="0092598A"/>
    <w:rsid w:val="009269E3"/>
    <w:rsid w:val="00926C0C"/>
    <w:rsid w:val="00926F43"/>
    <w:rsid w:val="00926FE2"/>
    <w:rsid w:val="009273E0"/>
    <w:rsid w:val="0092780F"/>
    <w:rsid w:val="00927C64"/>
    <w:rsid w:val="00927DDC"/>
    <w:rsid w:val="00930EB9"/>
    <w:rsid w:val="00930EF4"/>
    <w:rsid w:val="00931385"/>
    <w:rsid w:val="009315FF"/>
    <w:rsid w:val="00931F1B"/>
    <w:rsid w:val="009322EB"/>
    <w:rsid w:val="00932D71"/>
    <w:rsid w:val="00933FE4"/>
    <w:rsid w:val="00934204"/>
    <w:rsid w:val="00935189"/>
    <w:rsid w:val="00935979"/>
    <w:rsid w:val="00935A3A"/>
    <w:rsid w:val="00935CD0"/>
    <w:rsid w:val="00937695"/>
    <w:rsid w:val="009379B3"/>
    <w:rsid w:val="009405E5"/>
    <w:rsid w:val="0094066D"/>
    <w:rsid w:val="00940F59"/>
    <w:rsid w:val="009416CF"/>
    <w:rsid w:val="00941849"/>
    <w:rsid w:val="00942E82"/>
    <w:rsid w:val="0094319F"/>
    <w:rsid w:val="00943739"/>
    <w:rsid w:val="009441E4"/>
    <w:rsid w:val="00944C45"/>
    <w:rsid w:val="00945AE2"/>
    <w:rsid w:val="0094670E"/>
    <w:rsid w:val="00946FCF"/>
    <w:rsid w:val="0094707C"/>
    <w:rsid w:val="00947FFE"/>
    <w:rsid w:val="00950B90"/>
    <w:rsid w:val="00950E26"/>
    <w:rsid w:val="00951597"/>
    <w:rsid w:val="009518F1"/>
    <w:rsid w:val="00952AE0"/>
    <w:rsid w:val="00952B69"/>
    <w:rsid w:val="00953017"/>
    <w:rsid w:val="009535A7"/>
    <w:rsid w:val="00953EEC"/>
    <w:rsid w:val="0095513A"/>
    <w:rsid w:val="00955535"/>
    <w:rsid w:val="009555AC"/>
    <w:rsid w:val="00955F3F"/>
    <w:rsid w:val="00956710"/>
    <w:rsid w:val="00956BB5"/>
    <w:rsid w:val="00957CCB"/>
    <w:rsid w:val="0096008B"/>
    <w:rsid w:val="0096041C"/>
    <w:rsid w:val="00963D1C"/>
    <w:rsid w:val="00963DB3"/>
    <w:rsid w:val="009646DC"/>
    <w:rsid w:val="009649A3"/>
    <w:rsid w:val="00964DC3"/>
    <w:rsid w:val="0096625E"/>
    <w:rsid w:val="00966EB8"/>
    <w:rsid w:val="00967805"/>
    <w:rsid w:val="00967F6F"/>
    <w:rsid w:val="0097097E"/>
    <w:rsid w:val="00971482"/>
    <w:rsid w:val="009722C8"/>
    <w:rsid w:val="00973E78"/>
    <w:rsid w:val="009761E5"/>
    <w:rsid w:val="00976843"/>
    <w:rsid w:val="009770F9"/>
    <w:rsid w:val="0097722D"/>
    <w:rsid w:val="0097795E"/>
    <w:rsid w:val="00977E04"/>
    <w:rsid w:val="009809C6"/>
    <w:rsid w:val="00980B6F"/>
    <w:rsid w:val="00981608"/>
    <w:rsid w:val="00981DB4"/>
    <w:rsid w:val="009826D4"/>
    <w:rsid w:val="0098387E"/>
    <w:rsid w:val="0098424A"/>
    <w:rsid w:val="009845BC"/>
    <w:rsid w:val="00985A5B"/>
    <w:rsid w:val="00986BB6"/>
    <w:rsid w:val="00986C5F"/>
    <w:rsid w:val="00990C4D"/>
    <w:rsid w:val="00990D3A"/>
    <w:rsid w:val="009914FB"/>
    <w:rsid w:val="00991AEF"/>
    <w:rsid w:val="009931A8"/>
    <w:rsid w:val="00993EBB"/>
    <w:rsid w:val="00994016"/>
    <w:rsid w:val="00994540"/>
    <w:rsid w:val="009948A6"/>
    <w:rsid w:val="00995F4C"/>
    <w:rsid w:val="00995FBC"/>
    <w:rsid w:val="0099629F"/>
    <w:rsid w:val="00996F69"/>
    <w:rsid w:val="00997BAB"/>
    <w:rsid w:val="00997DF1"/>
    <w:rsid w:val="009A05FB"/>
    <w:rsid w:val="009A0BE1"/>
    <w:rsid w:val="009A18A0"/>
    <w:rsid w:val="009A1952"/>
    <w:rsid w:val="009A1B67"/>
    <w:rsid w:val="009A2716"/>
    <w:rsid w:val="009A2B5B"/>
    <w:rsid w:val="009A2CE1"/>
    <w:rsid w:val="009A3249"/>
    <w:rsid w:val="009A3873"/>
    <w:rsid w:val="009A4892"/>
    <w:rsid w:val="009A522F"/>
    <w:rsid w:val="009A5AC2"/>
    <w:rsid w:val="009A7402"/>
    <w:rsid w:val="009A7A2D"/>
    <w:rsid w:val="009A7D8D"/>
    <w:rsid w:val="009B02DE"/>
    <w:rsid w:val="009B0AE7"/>
    <w:rsid w:val="009B0B1C"/>
    <w:rsid w:val="009B1714"/>
    <w:rsid w:val="009B1967"/>
    <w:rsid w:val="009B19A7"/>
    <w:rsid w:val="009B1A96"/>
    <w:rsid w:val="009B1C6E"/>
    <w:rsid w:val="009B328C"/>
    <w:rsid w:val="009B329E"/>
    <w:rsid w:val="009B3554"/>
    <w:rsid w:val="009B4213"/>
    <w:rsid w:val="009B4A9F"/>
    <w:rsid w:val="009B4C1E"/>
    <w:rsid w:val="009B5698"/>
    <w:rsid w:val="009B569B"/>
    <w:rsid w:val="009B5FBF"/>
    <w:rsid w:val="009B6B35"/>
    <w:rsid w:val="009B6FB6"/>
    <w:rsid w:val="009B7058"/>
    <w:rsid w:val="009B77AF"/>
    <w:rsid w:val="009B7D80"/>
    <w:rsid w:val="009C0A16"/>
    <w:rsid w:val="009C10F0"/>
    <w:rsid w:val="009C13E9"/>
    <w:rsid w:val="009C1ECB"/>
    <w:rsid w:val="009C2428"/>
    <w:rsid w:val="009C40E8"/>
    <w:rsid w:val="009C4135"/>
    <w:rsid w:val="009C4298"/>
    <w:rsid w:val="009C4BF7"/>
    <w:rsid w:val="009C525C"/>
    <w:rsid w:val="009C5498"/>
    <w:rsid w:val="009C5583"/>
    <w:rsid w:val="009C583F"/>
    <w:rsid w:val="009C66EA"/>
    <w:rsid w:val="009C6AC6"/>
    <w:rsid w:val="009C6EF0"/>
    <w:rsid w:val="009C78E8"/>
    <w:rsid w:val="009C7BA1"/>
    <w:rsid w:val="009C7CBA"/>
    <w:rsid w:val="009D1AA6"/>
    <w:rsid w:val="009D3507"/>
    <w:rsid w:val="009D376B"/>
    <w:rsid w:val="009D433C"/>
    <w:rsid w:val="009D46A7"/>
    <w:rsid w:val="009D46AC"/>
    <w:rsid w:val="009D4D67"/>
    <w:rsid w:val="009D6ACC"/>
    <w:rsid w:val="009D7BA3"/>
    <w:rsid w:val="009E01D0"/>
    <w:rsid w:val="009E0374"/>
    <w:rsid w:val="009E0536"/>
    <w:rsid w:val="009E13A4"/>
    <w:rsid w:val="009E1658"/>
    <w:rsid w:val="009E1861"/>
    <w:rsid w:val="009E1BC5"/>
    <w:rsid w:val="009E2B69"/>
    <w:rsid w:val="009E2E9A"/>
    <w:rsid w:val="009E3961"/>
    <w:rsid w:val="009E3FA4"/>
    <w:rsid w:val="009E4501"/>
    <w:rsid w:val="009E48DC"/>
    <w:rsid w:val="009E4EDC"/>
    <w:rsid w:val="009E5095"/>
    <w:rsid w:val="009E5F4D"/>
    <w:rsid w:val="009E5F6A"/>
    <w:rsid w:val="009E6128"/>
    <w:rsid w:val="009E6679"/>
    <w:rsid w:val="009F1142"/>
    <w:rsid w:val="009F1A87"/>
    <w:rsid w:val="009F22E0"/>
    <w:rsid w:val="009F3AF5"/>
    <w:rsid w:val="009F3EC5"/>
    <w:rsid w:val="009F4AD0"/>
    <w:rsid w:val="009F4C8C"/>
    <w:rsid w:val="009F515B"/>
    <w:rsid w:val="009F54E3"/>
    <w:rsid w:val="009F598B"/>
    <w:rsid w:val="009F5C9E"/>
    <w:rsid w:val="009F5CE1"/>
    <w:rsid w:val="009F5DD1"/>
    <w:rsid w:val="009F5F73"/>
    <w:rsid w:val="009F77DC"/>
    <w:rsid w:val="00A002A6"/>
    <w:rsid w:val="00A00A9D"/>
    <w:rsid w:val="00A00EA3"/>
    <w:rsid w:val="00A01BD9"/>
    <w:rsid w:val="00A01E48"/>
    <w:rsid w:val="00A023F3"/>
    <w:rsid w:val="00A02431"/>
    <w:rsid w:val="00A02470"/>
    <w:rsid w:val="00A02EA1"/>
    <w:rsid w:val="00A04115"/>
    <w:rsid w:val="00A06353"/>
    <w:rsid w:val="00A06755"/>
    <w:rsid w:val="00A100B4"/>
    <w:rsid w:val="00A10F90"/>
    <w:rsid w:val="00A1182E"/>
    <w:rsid w:val="00A12DB1"/>
    <w:rsid w:val="00A145DB"/>
    <w:rsid w:val="00A14FFA"/>
    <w:rsid w:val="00A150B1"/>
    <w:rsid w:val="00A156E1"/>
    <w:rsid w:val="00A15CC5"/>
    <w:rsid w:val="00A16B6B"/>
    <w:rsid w:val="00A17A2D"/>
    <w:rsid w:val="00A17CA2"/>
    <w:rsid w:val="00A21A48"/>
    <w:rsid w:val="00A21A65"/>
    <w:rsid w:val="00A21E88"/>
    <w:rsid w:val="00A228C9"/>
    <w:rsid w:val="00A22966"/>
    <w:rsid w:val="00A23793"/>
    <w:rsid w:val="00A23966"/>
    <w:rsid w:val="00A240B2"/>
    <w:rsid w:val="00A247AB"/>
    <w:rsid w:val="00A248FA"/>
    <w:rsid w:val="00A24F74"/>
    <w:rsid w:val="00A251A5"/>
    <w:rsid w:val="00A26A86"/>
    <w:rsid w:val="00A278CF"/>
    <w:rsid w:val="00A3093A"/>
    <w:rsid w:val="00A3096A"/>
    <w:rsid w:val="00A3180F"/>
    <w:rsid w:val="00A3236E"/>
    <w:rsid w:val="00A32544"/>
    <w:rsid w:val="00A33629"/>
    <w:rsid w:val="00A344E4"/>
    <w:rsid w:val="00A345A8"/>
    <w:rsid w:val="00A34962"/>
    <w:rsid w:val="00A34E02"/>
    <w:rsid w:val="00A35219"/>
    <w:rsid w:val="00A353AD"/>
    <w:rsid w:val="00A36291"/>
    <w:rsid w:val="00A379C9"/>
    <w:rsid w:val="00A41B93"/>
    <w:rsid w:val="00A4259E"/>
    <w:rsid w:val="00A42708"/>
    <w:rsid w:val="00A43470"/>
    <w:rsid w:val="00A447B3"/>
    <w:rsid w:val="00A44B01"/>
    <w:rsid w:val="00A459BA"/>
    <w:rsid w:val="00A45C41"/>
    <w:rsid w:val="00A463E8"/>
    <w:rsid w:val="00A46803"/>
    <w:rsid w:val="00A470C1"/>
    <w:rsid w:val="00A50CA4"/>
    <w:rsid w:val="00A50D6D"/>
    <w:rsid w:val="00A51261"/>
    <w:rsid w:val="00A512BF"/>
    <w:rsid w:val="00A51793"/>
    <w:rsid w:val="00A51D0E"/>
    <w:rsid w:val="00A53016"/>
    <w:rsid w:val="00A53208"/>
    <w:rsid w:val="00A53E84"/>
    <w:rsid w:val="00A54D9D"/>
    <w:rsid w:val="00A57829"/>
    <w:rsid w:val="00A57AA3"/>
    <w:rsid w:val="00A60513"/>
    <w:rsid w:val="00A60799"/>
    <w:rsid w:val="00A60D6C"/>
    <w:rsid w:val="00A61220"/>
    <w:rsid w:val="00A61BA5"/>
    <w:rsid w:val="00A624B6"/>
    <w:rsid w:val="00A64362"/>
    <w:rsid w:val="00A6440E"/>
    <w:rsid w:val="00A654AA"/>
    <w:rsid w:val="00A665B1"/>
    <w:rsid w:val="00A66843"/>
    <w:rsid w:val="00A67A8A"/>
    <w:rsid w:val="00A7025C"/>
    <w:rsid w:val="00A70720"/>
    <w:rsid w:val="00A70ECF"/>
    <w:rsid w:val="00A70EEB"/>
    <w:rsid w:val="00A71385"/>
    <w:rsid w:val="00A717CA"/>
    <w:rsid w:val="00A7252A"/>
    <w:rsid w:val="00A7262C"/>
    <w:rsid w:val="00A72B2A"/>
    <w:rsid w:val="00A72D6C"/>
    <w:rsid w:val="00A736D8"/>
    <w:rsid w:val="00A7513B"/>
    <w:rsid w:val="00A75D2A"/>
    <w:rsid w:val="00A75DCC"/>
    <w:rsid w:val="00A763EE"/>
    <w:rsid w:val="00A766F8"/>
    <w:rsid w:val="00A76DE4"/>
    <w:rsid w:val="00A7712A"/>
    <w:rsid w:val="00A77973"/>
    <w:rsid w:val="00A77C91"/>
    <w:rsid w:val="00A77EC9"/>
    <w:rsid w:val="00A80959"/>
    <w:rsid w:val="00A82471"/>
    <w:rsid w:val="00A829A6"/>
    <w:rsid w:val="00A82C8D"/>
    <w:rsid w:val="00A836C2"/>
    <w:rsid w:val="00A8421A"/>
    <w:rsid w:val="00A84CBE"/>
    <w:rsid w:val="00A84DE8"/>
    <w:rsid w:val="00A85701"/>
    <w:rsid w:val="00A85943"/>
    <w:rsid w:val="00A85FD1"/>
    <w:rsid w:val="00A907FB"/>
    <w:rsid w:val="00A908C5"/>
    <w:rsid w:val="00A931C1"/>
    <w:rsid w:val="00A93ACF"/>
    <w:rsid w:val="00A94A99"/>
    <w:rsid w:val="00A95FED"/>
    <w:rsid w:val="00A962BE"/>
    <w:rsid w:val="00A96893"/>
    <w:rsid w:val="00A9711D"/>
    <w:rsid w:val="00A97331"/>
    <w:rsid w:val="00A97403"/>
    <w:rsid w:val="00AA0564"/>
    <w:rsid w:val="00AA0572"/>
    <w:rsid w:val="00AA101A"/>
    <w:rsid w:val="00AA2E5C"/>
    <w:rsid w:val="00AA32A8"/>
    <w:rsid w:val="00AA4915"/>
    <w:rsid w:val="00AA4FDF"/>
    <w:rsid w:val="00AA5DA0"/>
    <w:rsid w:val="00AA5E5B"/>
    <w:rsid w:val="00AA5E60"/>
    <w:rsid w:val="00AA6DBA"/>
    <w:rsid w:val="00AB04B7"/>
    <w:rsid w:val="00AB0552"/>
    <w:rsid w:val="00AB09FF"/>
    <w:rsid w:val="00AB16DA"/>
    <w:rsid w:val="00AB1AE2"/>
    <w:rsid w:val="00AB2119"/>
    <w:rsid w:val="00AB2F5D"/>
    <w:rsid w:val="00AB3695"/>
    <w:rsid w:val="00AB3E7D"/>
    <w:rsid w:val="00AB40DB"/>
    <w:rsid w:val="00AB4130"/>
    <w:rsid w:val="00AB4269"/>
    <w:rsid w:val="00AB5F17"/>
    <w:rsid w:val="00AB6320"/>
    <w:rsid w:val="00AB686D"/>
    <w:rsid w:val="00AB6B58"/>
    <w:rsid w:val="00AB6D76"/>
    <w:rsid w:val="00AB6E34"/>
    <w:rsid w:val="00AB72D6"/>
    <w:rsid w:val="00AC006E"/>
    <w:rsid w:val="00AC051F"/>
    <w:rsid w:val="00AC099B"/>
    <w:rsid w:val="00AC0C81"/>
    <w:rsid w:val="00AC0DC3"/>
    <w:rsid w:val="00AC15ED"/>
    <w:rsid w:val="00AC161F"/>
    <w:rsid w:val="00AC3742"/>
    <w:rsid w:val="00AC3AC8"/>
    <w:rsid w:val="00AC4569"/>
    <w:rsid w:val="00AC4A2A"/>
    <w:rsid w:val="00AC4F71"/>
    <w:rsid w:val="00AC5C6A"/>
    <w:rsid w:val="00AC5E29"/>
    <w:rsid w:val="00AC6F56"/>
    <w:rsid w:val="00AC7601"/>
    <w:rsid w:val="00AC7A41"/>
    <w:rsid w:val="00AD01D0"/>
    <w:rsid w:val="00AD1377"/>
    <w:rsid w:val="00AD222E"/>
    <w:rsid w:val="00AD3061"/>
    <w:rsid w:val="00AD3979"/>
    <w:rsid w:val="00AD3FDF"/>
    <w:rsid w:val="00AD4021"/>
    <w:rsid w:val="00AD447D"/>
    <w:rsid w:val="00AD538E"/>
    <w:rsid w:val="00AD5A21"/>
    <w:rsid w:val="00AD6AC8"/>
    <w:rsid w:val="00AD754C"/>
    <w:rsid w:val="00AE0278"/>
    <w:rsid w:val="00AE0545"/>
    <w:rsid w:val="00AE0552"/>
    <w:rsid w:val="00AE0D06"/>
    <w:rsid w:val="00AE134B"/>
    <w:rsid w:val="00AE34F5"/>
    <w:rsid w:val="00AE3CD8"/>
    <w:rsid w:val="00AE3E1C"/>
    <w:rsid w:val="00AE4E69"/>
    <w:rsid w:val="00AE5C34"/>
    <w:rsid w:val="00AE724C"/>
    <w:rsid w:val="00AF0681"/>
    <w:rsid w:val="00AF0FE2"/>
    <w:rsid w:val="00AF1FEF"/>
    <w:rsid w:val="00AF200C"/>
    <w:rsid w:val="00AF253C"/>
    <w:rsid w:val="00AF27D3"/>
    <w:rsid w:val="00AF2814"/>
    <w:rsid w:val="00AF3479"/>
    <w:rsid w:val="00AF3A71"/>
    <w:rsid w:val="00AF3D80"/>
    <w:rsid w:val="00AF3E29"/>
    <w:rsid w:val="00AF418B"/>
    <w:rsid w:val="00AF4B9F"/>
    <w:rsid w:val="00AF591D"/>
    <w:rsid w:val="00AF5A57"/>
    <w:rsid w:val="00AF63EC"/>
    <w:rsid w:val="00AF7078"/>
    <w:rsid w:val="00AF73B2"/>
    <w:rsid w:val="00B001AE"/>
    <w:rsid w:val="00B003A8"/>
    <w:rsid w:val="00B0049A"/>
    <w:rsid w:val="00B0055F"/>
    <w:rsid w:val="00B0056B"/>
    <w:rsid w:val="00B00694"/>
    <w:rsid w:val="00B0071D"/>
    <w:rsid w:val="00B007CB"/>
    <w:rsid w:val="00B00ACA"/>
    <w:rsid w:val="00B010E7"/>
    <w:rsid w:val="00B013DA"/>
    <w:rsid w:val="00B01646"/>
    <w:rsid w:val="00B01B00"/>
    <w:rsid w:val="00B01C9D"/>
    <w:rsid w:val="00B01E26"/>
    <w:rsid w:val="00B0290E"/>
    <w:rsid w:val="00B0392D"/>
    <w:rsid w:val="00B04062"/>
    <w:rsid w:val="00B04869"/>
    <w:rsid w:val="00B053DD"/>
    <w:rsid w:val="00B06672"/>
    <w:rsid w:val="00B06BC1"/>
    <w:rsid w:val="00B070A2"/>
    <w:rsid w:val="00B100B6"/>
    <w:rsid w:val="00B103D5"/>
    <w:rsid w:val="00B109FE"/>
    <w:rsid w:val="00B10D00"/>
    <w:rsid w:val="00B10DFF"/>
    <w:rsid w:val="00B11698"/>
    <w:rsid w:val="00B11C0D"/>
    <w:rsid w:val="00B13D39"/>
    <w:rsid w:val="00B14B3A"/>
    <w:rsid w:val="00B14D86"/>
    <w:rsid w:val="00B1520D"/>
    <w:rsid w:val="00B157E8"/>
    <w:rsid w:val="00B1587D"/>
    <w:rsid w:val="00B15CCC"/>
    <w:rsid w:val="00B16126"/>
    <w:rsid w:val="00B205DD"/>
    <w:rsid w:val="00B20758"/>
    <w:rsid w:val="00B209FD"/>
    <w:rsid w:val="00B21630"/>
    <w:rsid w:val="00B219F4"/>
    <w:rsid w:val="00B221D9"/>
    <w:rsid w:val="00B22B31"/>
    <w:rsid w:val="00B230B2"/>
    <w:rsid w:val="00B234BE"/>
    <w:rsid w:val="00B23AAB"/>
    <w:rsid w:val="00B240B2"/>
    <w:rsid w:val="00B240E4"/>
    <w:rsid w:val="00B245FE"/>
    <w:rsid w:val="00B2484B"/>
    <w:rsid w:val="00B26062"/>
    <w:rsid w:val="00B26089"/>
    <w:rsid w:val="00B2648F"/>
    <w:rsid w:val="00B264CA"/>
    <w:rsid w:val="00B26905"/>
    <w:rsid w:val="00B26E18"/>
    <w:rsid w:val="00B3053C"/>
    <w:rsid w:val="00B30EDF"/>
    <w:rsid w:val="00B30FCC"/>
    <w:rsid w:val="00B31132"/>
    <w:rsid w:val="00B31529"/>
    <w:rsid w:val="00B315E5"/>
    <w:rsid w:val="00B3188B"/>
    <w:rsid w:val="00B326F4"/>
    <w:rsid w:val="00B3452F"/>
    <w:rsid w:val="00B34831"/>
    <w:rsid w:val="00B351B8"/>
    <w:rsid w:val="00B36034"/>
    <w:rsid w:val="00B3624D"/>
    <w:rsid w:val="00B36A20"/>
    <w:rsid w:val="00B37398"/>
    <w:rsid w:val="00B408C3"/>
    <w:rsid w:val="00B40B2C"/>
    <w:rsid w:val="00B40EB5"/>
    <w:rsid w:val="00B40F39"/>
    <w:rsid w:val="00B4182F"/>
    <w:rsid w:val="00B41B36"/>
    <w:rsid w:val="00B41C69"/>
    <w:rsid w:val="00B42921"/>
    <w:rsid w:val="00B42CF5"/>
    <w:rsid w:val="00B4376C"/>
    <w:rsid w:val="00B442C0"/>
    <w:rsid w:val="00B446E7"/>
    <w:rsid w:val="00B453DC"/>
    <w:rsid w:val="00B4593F"/>
    <w:rsid w:val="00B45EED"/>
    <w:rsid w:val="00B46225"/>
    <w:rsid w:val="00B46489"/>
    <w:rsid w:val="00B46B81"/>
    <w:rsid w:val="00B4780B"/>
    <w:rsid w:val="00B50701"/>
    <w:rsid w:val="00B50790"/>
    <w:rsid w:val="00B52318"/>
    <w:rsid w:val="00B5288D"/>
    <w:rsid w:val="00B533A0"/>
    <w:rsid w:val="00B53B31"/>
    <w:rsid w:val="00B53FF2"/>
    <w:rsid w:val="00B53FF8"/>
    <w:rsid w:val="00B547AF"/>
    <w:rsid w:val="00B571C6"/>
    <w:rsid w:val="00B6050C"/>
    <w:rsid w:val="00B60D71"/>
    <w:rsid w:val="00B612FA"/>
    <w:rsid w:val="00B61DB5"/>
    <w:rsid w:val="00B624D5"/>
    <w:rsid w:val="00B6281C"/>
    <w:rsid w:val="00B630CA"/>
    <w:rsid w:val="00B63EA6"/>
    <w:rsid w:val="00B64674"/>
    <w:rsid w:val="00B64CDD"/>
    <w:rsid w:val="00B64D57"/>
    <w:rsid w:val="00B64E03"/>
    <w:rsid w:val="00B65DAE"/>
    <w:rsid w:val="00B668E5"/>
    <w:rsid w:val="00B66E0F"/>
    <w:rsid w:val="00B6747B"/>
    <w:rsid w:val="00B67874"/>
    <w:rsid w:val="00B67D09"/>
    <w:rsid w:val="00B7022B"/>
    <w:rsid w:val="00B7051A"/>
    <w:rsid w:val="00B71CA9"/>
    <w:rsid w:val="00B71F8F"/>
    <w:rsid w:val="00B721AF"/>
    <w:rsid w:val="00B73396"/>
    <w:rsid w:val="00B73C0B"/>
    <w:rsid w:val="00B75706"/>
    <w:rsid w:val="00B75A62"/>
    <w:rsid w:val="00B75C43"/>
    <w:rsid w:val="00B76772"/>
    <w:rsid w:val="00B76BE8"/>
    <w:rsid w:val="00B772B2"/>
    <w:rsid w:val="00B777D6"/>
    <w:rsid w:val="00B77D53"/>
    <w:rsid w:val="00B77F6E"/>
    <w:rsid w:val="00B80463"/>
    <w:rsid w:val="00B8094B"/>
    <w:rsid w:val="00B80A34"/>
    <w:rsid w:val="00B80AAF"/>
    <w:rsid w:val="00B80F68"/>
    <w:rsid w:val="00B8176D"/>
    <w:rsid w:val="00B821F9"/>
    <w:rsid w:val="00B83E9C"/>
    <w:rsid w:val="00B8440B"/>
    <w:rsid w:val="00B84739"/>
    <w:rsid w:val="00B85731"/>
    <w:rsid w:val="00B85CFE"/>
    <w:rsid w:val="00B86AED"/>
    <w:rsid w:val="00B86C55"/>
    <w:rsid w:val="00B87073"/>
    <w:rsid w:val="00B877FB"/>
    <w:rsid w:val="00B87AA4"/>
    <w:rsid w:val="00B90307"/>
    <w:rsid w:val="00B91496"/>
    <w:rsid w:val="00B92F2B"/>
    <w:rsid w:val="00B93EAD"/>
    <w:rsid w:val="00B94F8C"/>
    <w:rsid w:val="00B955F9"/>
    <w:rsid w:val="00B956BB"/>
    <w:rsid w:val="00B957A4"/>
    <w:rsid w:val="00B9638C"/>
    <w:rsid w:val="00B96635"/>
    <w:rsid w:val="00B96C7B"/>
    <w:rsid w:val="00BA19EC"/>
    <w:rsid w:val="00BA1E51"/>
    <w:rsid w:val="00BA22BE"/>
    <w:rsid w:val="00BA265B"/>
    <w:rsid w:val="00BA2663"/>
    <w:rsid w:val="00BA44F1"/>
    <w:rsid w:val="00BA5257"/>
    <w:rsid w:val="00BB03AE"/>
    <w:rsid w:val="00BB094B"/>
    <w:rsid w:val="00BB19E1"/>
    <w:rsid w:val="00BB375C"/>
    <w:rsid w:val="00BB51A9"/>
    <w:rsid w:val="00BB5A84"/>
    <w:rsid w:val="00BB78CE"/>
    <w:rsid w:val="00BB78FE"/>
    <w:rsid w:val="00BC0C36"/>
    <w:rsid w:val="00BC1BF1"/>
    <w:rsid w:val="00BC1D66"/>
    <w:rsid w:val="00BC29F7"/>
    <w:rsid w:val="00BC2D50"/>
    <w:rsid w:val="00BC3126"/>
    <w:rsid w:val="00BC412C"/>
    <w:rsid w:val="00BC4374"/>
    <w:rsid w:val="00BC44CC"/>
    <w:rsid w:val="00BC4D61"/>
    <w:rsid w:val="00BC680A"/>
    <w:rsid w:val="00BC69D7"/>
    <w:rsid w:val="00BC75CF"/>
    <w:rsid w:val="00BC777E"/>
    <w:rsid w:val="00BD0CD7"/>
    <w:rsid w:val="00BD0FBB"/>
    <w:rsid w:val="00BD11AF"/>
    <w:rsid w:val="00BD1355"/>
    <w:rsid w:val="00BD1943"/>
    <w:rsid w:val="00BD1D85"/>
    <w:rsid w:val="00BD20F7"/>
    <w:rsid w:val="00BD22EA"/>
    <w:rsid w:val="00BD26FA"/>
    <w:rsid w:val="00BD2EE5"/>
    <w:rsid w:val="00BD2F0D"/>
    <w:rsid w:val="00BD319F"/>
    <w:rsid w:val="00BD494A"/>
    <w:rsid w:val="00BD4B26"/>
    <w:rsid w:val="00BD4D81"/>
    <w:rsid w:val="00BD5461"/>
    <w:rsid w:val="00BD5F7F"/>
    <w:rsid w:val="00BD79BE"/>
    <w:rsid w:val="00BE1377"/>
    <w:rsid w:val="00BE158C"/>
    <w:rsid w:val="00BE174B"/>
    <w:rsid w:val="00BE17A3"/>
    <w:rsid w:val="00BE1E1B"/>
    <w:rsid w:val="00BE2A58"/>
    <w:rsid w:val="00BE3A42"/>
    <w:rsid w:val="00BE3C4F"/>
    <w:rsid w:val="00BE45EA"/>
    <w:rsid w:val="00BE5415"/>
    <w:rsid w:val="00BE5E3F"/>
    <w:rsid w:val="00BE6774"/>
    <w:rsid w:val="00BF04EF"/>
    <w:rsid w:val="00BF0A1B"/>
    <w:rsid w:val="00BF1039"/>
    <w:rsid w:val="00BF134B"/>
    <w:rsid w:val="00BF2B8C"/>
    <w:rsid w:val="00BF2EC0"/>
    <w:rsid w:val="00BF338D"/>
    <w:rsid w:val="00BF36F0"/>
    <w:rsid w:val="00BF3754"/>
    <w:rsid w:val="00BF43AF"/>
    <w:rsid w:val="00BF57C9"/>
    <w:rsid w:val="00BF597E"/>
    <w:rsid w:val="00BF5EAD"/>
    <w:rsid w:val="00C00533"/>
    <w:rsid w:val="00C0152E"/>
    <w:rsid w:val="00C016BE"/>
    <w:rsid w:val="00C02760"/>
    <w:rsid w:val="00C043F3"/>
    <w:rsid w:val="00C0452D"/>
    <w:rsid w:val="00C04DC9"/>
    <w:rsid w:val="00C051CC"/>
    <w:rsid w:val="00C05579"/>
    <w:rsid w:val="00C05777"/>
    <w:rsid w:val="00C05E40"/>
    <w:rsid w:val="00C05E7F"/>
    <w:rsid w:val="00C063A1"/>
    <w:rsid w:val="00C07359"/>
    <w:rsid w:val="00C076FD"/>
    <w:rsid w:val="00C10099"/>
    <w:rsid w:val="00C10A58"/>
    <w:rsid w:val="00C11B51"/>
    <w:rsid w:val="00C11BD6"/>
    <w:rsid w:val="00C130DF"/>
    <w:rsid w:val="00C134AC"/>
    <w:rsid w:val="00C13DEB"/>
    <w:rsid w:val="00C1489C"/>
    <w:rsid w:val="00C14A3F"/>
    <w:rsid w:val="00C14AB8"/>
    <w:rsid w:val="00C161C5"/>
    <w:rsid w:val="00C165B5"/>
    <w:rsid w:val="00C166B5"/>
    <w:rsid w:val="00C17710"/>
    <w:rsid w:val="00C21369"/>
    <w:rsid w:val="00C2165B"/>
    <w:rsid w:val="00C2188B"/>
    <w:rsid w:val="00C223BC"/>
    <w:rsid w:val="00C2296F"/>
    <w:rsid w:val="00C22D5A"/>
    <w:rsid w:val="00C22E3C"/>
    <w:rsid w:val="00C2599D"/>
    <w:rsid w:val="00C25BAE"/>
    <w:rsid w:val="00C262A1"/>
    <w:rsid w:val="00C26D1D"/>
    <w:rsid w:val="00C26D4E"/>
    <w:rsid w:val="00C26EC1"/>
    <w:rsid w:val="00C27C5E"/>
    <w:rsid w:val="00C30F41"/>
    <w:rsid w:val="00C31354"/>
    <w:rsid w:val="00C34FB9"/>
    <w:rsid w:val="00C35A11"/>
    <w:rsid w:val="00C35ED1"/>
    <w:rsid w:val="00C3665C"/>
    <w:rsid w:val="00C37EA6"/>
    <w:rsid w:val="00C4063A"/>
    <w:rsid w:val="00C41464"/>
    <w:rsid w:val="00C4201A"/>
    <w:rsid w:val="00C42EEE"/>
    <w:rsid w:val="00C435BB"/>
    <w:rsid w:val="00C4394D"/>
    <w:rsid w:val="00C44BC6"/>
    <w:rsid w:val="00C44E41"/>
    <w:rsid w:val="00C44EC5"/>
    <w:rsid w:val="00C458B0"/>
    <w:rsid w:val="00C4629A"/>
    <w:rsid w:val="00C5164D"/>
    <w:rsid w:val="00C526E3"/>
    <w:rsid w:val="00C5275B"/>
    <w:rsid w:val="00C53587"/>
    <w:rsid w:val="00C53B74"/>
    <w:rsid w:val="00C53BC9"/>
    <w:rsid w:val="00C54612"/>
    <w:rsid w:val="00C547F0"/>
    <w:rsid w:val="00C55232"/>
    <w:rsid w:val="00C55924"/>
    <w:rsid w:val="00C55DBA"/>
    <w:rsid w:val="00C563D1"/>
    <w:rsid w:val="00C56531"/>
    <w:rsid w:val="00C57F59"/>
    <w:rsid w:val="00C61686"/>
    <w:rsid w:val="00C62769"/>
    <w:rsid w:val="00C62835"/>
    <w:rsid w:val="00C62E9B"/>
    <w:rsid w:val="00C63FE9"/>
    <w:rsid w:val="00C644A4"/>
    <w:rsid w:val="00C67CBF"/>
    <w:rsid w:val="00C70DD1"/>
    <w:rsid w:val="00C730BB"/>
    <w:rsid w:val="00C73A10"/>
    <w:rsid w:val="00C73DD9"/>
    <w:rsid w:val="00C74A80"/>
    <w:rsid w:val="00C7601E"/>
    <w:rsid w:val="00C77322"/>
    <w:rsid w:val="00C77542"/>
    <w:rsid w:val="00C775B9"/>
    <w:rsid w:val="00C804C1"/>
    <w:rsid w:val="00C80FA2"/>
    <w:rsid w:val="00C81233"/>
    <w:rsid w:val="00C82424"/>
    <w:rsid w:val="00C825D9"/>
    <w:rsid w:val="00C82A49"/>
    <w:rsid w:val="00C8326A"/>
    <w:rsid w:val="00C849E6"/>
    <w:rsid w:val="00C84B87"/>
    <w:rsid w:val="00C85BFD"/>
    <w:rsid w:val="00C86138"/>
    <w:rsid w:val="00C879C3"/>
    <w:rsid w:val="00C87C28"/>
    <w:rsid w:val="00C9249D"/>
    <w:rsid w:val="00C92BEE"/>
    <w:rsid w:val="00C93260"/>
    <w:rsid w:val="00C94321"/>
    <w:rsid w:val="00C946F2"/>
    <w:rsid w:val="00C9558C"/>
    <w:rsid w:val="00C95868"/>
    <w:rsid w:val="00C95BE9"/>
    <w:rsid w:val="00C960FE"/>
    <w:rsid w:val="00C96BEC"/>
    <w:rsid w:val="00C96E52"/>
    <w:rsid w:val="00C974C8"/>
    <w:rsid w:val="00C9781B"/>
    <w:rsid w:val="00CA0BFB"/>
    <w:rsid w:val="00CA0D40"/>
    <w:rsid w:val="00CA1073"/>
    <w:rsid w:val="00CA20E1"/>
    <w:rsid w:val="00CA22A3"/>
    <w:rsid w:val="00CA2331"/>
    <w:rsid w:val="00CA33CE"/>
    <w:rsid w:val="00CA3745"/>
    <w:rsid w:val="00CA3810"/>
    <w:rsid w:val="00CA4F72"/>
    <w:rsid w:val="00CA5156"/>
    <w:rsid w:val="00CA6AD1"/>
    <w:rsid w:val="00CA6E0B"/>
    <w:rsid w:val="00CA705C"/>
    <w:rsid w:val="00CB03D5"/>
    <w:rsid w:val="00CB03F7"/>
    <w:rsid w:val="00CB0E80"/>
    <w:rsid w:val="00CB17DE"/>
    <w:rsid w:val="00CB1DD4"/>
    <w:rsid w:val="00CB1F71"/>
    <w:rsid w:val="00CB1FF0"/>
    <w:rsid w:val="00CB676E"/>
    <w:rsid w:val="00CB67F5"/>
    <w:rsid w:val="00CB69C6"/>
    <w:rsid w:val="00CB7E37"/>
    <w:rsid w:val="00CC078A"/>
    <w:rsid w:val="00CC0DF8"/>
    <w:rsid w:val="00CC1331"/>
    <w:rsid w:val="00CC2033"/>
    <w:rsid w:val="00CC220D"/>
    <w:rsid w:val="00CC26EE"/>
    <w:rsid w:val="00CC29D4"/>
    <w:rsid w:val="00CC29FD"/>
    <w:rsid w:val="00CC2AF0"/>
    <w:rsid w:val="00CC3279"/>
    <w:rsid w:val="00CC415E"/>
    <w:rsid w:val="00CC51D6"/>
    <w:rsid w:val="00CC6222"/>
    <w:rsid w:val="00CC6958"/>
    <w:rsid w:val="00CC69A0"/>
    <w:rsid w:val="00CC6D42"/>
    <w:rsid w:val="00CC7370"/>
    <w:rsid w:val="00CD01AF"/>
    <w:rsid w:val="00CD0602"/>
    <w:rsid w:val="00CD076A"/>
    <w:rsid w:val="00CD0CF5"/>
    <w:rsid w:val="00CD0D18"/>
    <w:rsid w:val="00CD0D4F"/>
    <w:rsid w:val="00CD2A7E"/>
    <w:rsid w:val="00CD3A04"/>
    <w:rsid w:val="00CD3F45"/>
    <w:rsid w:val="00CD4116"/>
    <w:rsid w:val="00CD426A"/>
    <w:rsid w:val="00CD452B"/>
    <w:rsid w:val="00CD4808"/>
    <w:rsid w:val="00CD4CAD"/>
    <w:rsid w:val="00CD5B19"/>
    <w:rsid w:val="00CD65CD"/>
    <w:rsid w:val="00CD6630"/>
    <w:rsid w:val="00CD6EE1"/>
    <w:rsid w:val="00CD7E2E"/>
    <w:rsid w:val="00CE01F3"/>
    <w:rsid w:val="00CE06EC"/>
    <w:rsid w:val="00CE0C7C"/>
    <w:rsid w:val="00CE1112"/>
    <w:rsid w:val="00CE1730"/>
    <w:rsid w:val="00CE2E30"/>
    <w:rsid w:val="00CE3A20"/>
    <w:rsid w:val="00CE473E"/>
    <w:rsid w:val="00CE4A8C"/>
    <w:rsid w:val="00CE4B70"/>
    <w:rsid w:val="00CE5452"/>
    <w:rsid w:val="00CE5CF2"/>
    <w:rsid w:val="00CE6222"/>
    <w:rsid w:val="00CE6A6A"/>
    <w:rsid w:val="00CE7CEB"/>
    <w:rsid w:val="00CE7D75"/>
    <w:rsid w:val="00CF003C"/>
    <w:rsid w:val="00CF0960"/>
    <w:rsid w:val="00CF1222"/>
    <w:rsid w:val="00CF14A6"/>
    <w:rsid w:val="00CF15DC"/>
    <w:rsid w:val="00CF1A73"/>
    <w:rsid w:val="00CF212E"/>
    <w:rsid w:val="00CF228D"/>
    <w:rsid w:val="00CF2327"/>
    <w:rsid w:val="00CF249B"/>
    <w:rsid w:val="00CF2553"/>
    <w:rsid w:val="00CF27F4"/>
    <w:rsid w:val="00CF291A"/>
    <w:rsid w:val="00CF2E85"/>
    <w:rsid w:val="00CF3D37"/>
    <w:rsid w:val="00CF6D45"/>
    <w:rsid w:val="00D003B2"/>
    <w:rsid w:val="00D00DE7"/>
    <w:rsid w:val="00D01BB6"/>
    <w:rsid w:val="00D01FDC"/>
    <w:rsid w:val="00D04C69"/>
    <w:rsid w:val="00D04E39"/>
    <w:rsid w:val="00D05051"/>
    <w:rsid w:val="00D05305"/>
    <w:rsid w:val="00D05437"/>
    <w:rsid w:val="00D056DE"/>
    <w:rsid w:val="00D06477"/>
    <w:rsid w:val="00D0670F"/>
    <w:rsid w:val="00D0677F"/>
    <w:rsid w:val="00D0762A"/>
    <w:rsid w:val="00D07C8A"/>
    <w:rsid w:val="00D1095C"/>
    <w:rsid w:val="00D10C55"/>
    <w:rsid w:val="00D10C7C"/>
    <w:rsid w:val="00D113E9"/>
    <w:rsid w:val="00D118E6"/>
    <w:rsid w:val="00D11B5C"/>
    <w:rsid w:val="00D11C8C"/>
    <w:rsid w:val="00D13204"/>
    <w:rsid w:val="00D1350E"/>
    <w:rsid w:val="00D13AD7"/>
    <w:rsid w:val="00D14B44"/>
    <w:rsid w:val="00D15AAE"/>
    <w:rsid w:val="00D1712E"/>
    <w:rsid w:val="00D17699"/>
    <w:rsid w:val="00D21147"/>
    <w:rsid w:val="00D21853"/>
    <w:rsid w:val="00D22276"/>
    <w:rsid w:val="00D22C24"/>
    <w:rsid w:val="00D22EB8"/>
    <w:rsid w:val="00D23568"/>
    <w:rsid w:val="00D239C9"/>
    <w:rsid w:val="00D23ECA"/>
    <w:rsid w:val="00D23F32"/>
    <w:rsid w:val="00D24479"/>
    <w:rsid w:val="00D271C9"/>
    <w:rsid w:val="00D27985"/>
    <w:rsid w:val="00D27B52"/>
    <w:rsid w:val="00D31510"/>
    <w:rsid w:val="00D31701"/>
    <w:rsid w:val="00D31B7D"/>
    <w:rsid w:val="00D32459"/>
    <w:rsid w:val="00D33103"/>
    <w:rsid w:val="00D3378A"/>
    <w:rsid w:val="00D33FC3"/>
    <w:rsid w:val="00D345F1"/>
    <w:rsid w:val="00D35483"/>
    <w:rsid w:val="00D37261"/>
    <w:rsid w:val="00D40F6F"/>
    <w:rsid w:val="00D41200"/>
    <w:rsid w:val="00D416FA"/>
    <w:rsid w:val="00D41B14"/>
    <w:rsid w:val="00D41DF8"/>
    <w:rsid w:val="00D41E1D"/>
    <w:rsid w:val="00D43929"/>
    <w:rsid w:val="00D43ED4"/>
    <w:rsid w:val="00D43FC8"/>
    <w:rsid w:val="00D44061"/>
    <w:rsid w:val="00D441AD"/>
    <w:rsid w:val="00D448E2"/>
    <w:rsid w:val="00D44D80"/>
    <w:rsid w:val="00D45F84"/>
    <w:rsid w:val="00D479F6"/>
    <w:rsid w:val="00D47F14"/>
    <w:rsid w:val="00D47FC8"/>
    <w:rsid w:val="00D509E0"/>
    <w:rsid w:val="00D51234"/>
    <w:rsid w:val="00D51401"/>
    <w:rsid w:val="00D51C60"/>
    <w:rsid w:val="00D526FC"/>
    <w:rsid w:val="00D5377E"/>
    <w:rsid w:val="00D53801"/>
    <w:rsid w:val="00D53A64"/>
    <w:rsid w:val="00D54257"/>
    <w:rsid w:val="00D54652"/>
    <w:rsid w:val="00D54B89"/>
    <w:rsid w:val="00D54D95"/>
    <w:rsid w:val="00D54F92"/>
    <w:rsid w:val="00D5750E"/>
    <w:rsid w:val="00D57625"/>
    <w:rsid w:val="00D61E77"/>
    <w:rsid w:val="00D623C7"/>
    <w:rsid w:val="00D6318A"/>
    <w:rsid w:val="00D6336D"/>
    <w:rsid w:val="00D63F13"/>
    <w:rsid w:val="00D641E0"/>
    <w:rsid w:val="00D655FD"/>
    <w:rsid w:val="00D657BA"/>
    <w:rsid w:val="00D65C23"/>
    <w:rsid w:val="00D673A0"/>
    <w:rsid w:val="00D70520"/>
    <w:rsid w:val="00D70C2A"/>
    <w:rsid w:val="00D72661"/>
    <w:rsid w:val="00D72B53"/>
    <w:rsid w:val="00D72F6C"/>
    <w:rsid w:val="00D7375D"/>
    <w:rsid w:val="00D745E1"/>
    <w:rsid w:val="00D74A1D"/>
    <w:rsid w:val="00D75587"/>
    <w:rsid w:val="00D7580E"/>
    <w:rsid w:val="00D764A5"/>
    <w:rsid w:val="00D7692E"/>
    <w:rsid w:val="00D771A5"/>
    <w:rsid w:val="00D77CFA"/>
    <w:rsid w:val="00D805D7"/>
    <w:rsid w:val="00D82065"/>
    <w:rsid w:val="00D82135"/>
    <w:rsid w:val="00D838BB"/>
    <w:rsid w:val="00D85A6A"/>
    <w:rsid w:val="00D85F72"/>
    <w:rsid w:val="00D85FF5"/>
    <w:rsid w:val="00D86456"/>
    <w:rsid w:val="00D8681A"/>
    <w:rsid w:val="00D86AFE"/>
    <w:rsid w:val="00D86CD5"/>
    <w:rsid w:val="00D87044"/>
    <w:rsid w:val="00D87A36"/>
    <w:rsid w:val="00D87CA8"/>
    <w:rsid w:val="00D90580"/>
    <w:rsid w:val="00D9386E"/>
    <w:rsid w:val="00D94A77"/>
    <w:rsid w:val="00D96558"/>
    <w:rsid w:val="00D973BC"/>
    <w:rsid w:val="00D97BEB"/>
    <w:rsid w:val="00DA0BDB"/>
    <w:rsid w:val="00DA1134"/>
    <w:rsid w:val="00DA2062"/>
    <w:rsid w:val="00DA2476"/>
    <w:rsid w:val="00DA3569"/>
    <w:rsid w:val="00DA4C53"/>
    <w:rsid w:val="00DA5768"/>
    <w:rsid w:val="00DA59E0"/>
    <w:rsid w:val="00DA6BAE"/>
    <w:rsid w:val="00DA6D1F"/>
    <w:rsid w:val="00DA7E13"/>
    <w:rsid w:val="00DB006A"/>
    <w:rsid w:val="00DB0974"/>
    <w:rsid w:val="00DB0A41"/>
    <w:rsid w:val="00DB0C52"/>
    <w:rsid w:val="00DB0DDA"/>
    <w:rsid w:val="00DB1DEB"/>
    <w:rsid w:val="00DB2173"/>
    <w:rsid w:val="00DB28BD"/>
    <w:rsid w:val="00DB2C81"/>
    <w:rsid w:val="00DB3072"/>
    <w:rsid w:val="00DB5CF4"/>
    <w:rsid w:val="00DB6FDC"/>
    <w:rsid w:val="00DB7253"/>
    <w:rsid w:val="00DB7E95"/>
    <w:rsid w:val="00DC0D28"/>
    <w:rsid w:val="00DC144A"/>
    <w:rsid w:val="00DC1DC2"/>
    <w:rsid w:val="00DC1DF8"/>
    <w:rsid w:val="00DC2001"/>
    <w:rsid w:val="00DC209D"/>
    <w:rsid w:val="00DC2528"/>
    <w:rsid w:val="00DC2830"/>
    <w:rsid w:val="00DC397E"/>
    <w:rsid w:val="00DC493A"/>
    <w:rsid w:val="00DC4B0F"/>
    <w:rsid w:val="00DC519F"/>
    <w:rsid w:val="00DC563F"/>
    <w:rsid w:val="00DC655F"/>
    <w:rsid w:val="00DC7EDC"/>
    <w:rsid w:val="00DD1296"/>
    <w:rsid w:val="00DD12DB"/>
    <w:rsid w:val="00DD2D46"/>
    <w:rsid w:val="00DD3507"/>
    <w:rsid w:val="00DD3C20"/>
    <w:rsid w:val="00DD3E55"/>
    <w:rsid w:val="00DD4F28"/>
    <w:rsid w:val="00DD5668"/>
    <w:rsid w:val="00DD573F"/>
    <w:rsid w:val="00DD5BFB"/>
    <w:rsid w:val="00DD7BDC"/>
    <w:rsid w:val="00DE052D"/>
    <w:rsid w:val="00DE127C"/>
    <w:rsid w:val="00DE2385"/>
    <w:rsid w:val="00DE3038"/>
    <w:rsid w:val="00DE345B"/>
    <w:rsid w:val="00DE35A7"/>
    <w:rsid w:val="00DE35F3"/>
    <w:rsid w:val="00DE5A6B"/>
    <w:rsid w:val="00DE66BA"/>
    <w:rsid w:val="00DE6933"/>
    <w:rsid w:val="00DE6A39"/>
    <w:rsid w:val="00DE70EC"/>
    <w:rsid w:val="00DF0E4B"/>
    <w:rsid w:val="00DF1A16"/>
    <w:rsid w:val="00DF1CA6"/>
    <w:rsid w:val="00DF2CD7"/>
    <w:rsid w:val="00DF3A3D"/>
    <w:rsid w:val="00DF3CC8"/>
    <w:rsid w:val="00DF432E"/>
    <w:rsid w:val="00DF477F"/>
    <w:rsid w:val="00DF4CC9"/>
    <w:rsid w:val="00DF50B5"/>
    <w:rsid w:val="00DF587E"/>
    <w:rsid w:val="00DF5A6B"/>
    <w:rsid w:val="00DF6D48"/>
    <w:rsid w:val="00DF70D9"/>
    <w:rsid w:val="00DF7586"/>
    <w:rsid w:val="00DF7939"/>
    <w:rsid w:val="00E00061"/>
    <w:rsid w:val="00E00A3B"/>
    <w:rsid w:val="00E01158"/>
    <w:rsid w:val="00E0146B"/>
    <w:rsid w:val="00E0179B"/>
    <w:rsid w:val="00E01BE2"/>
    <w:rsid w:val="00E01CBE"/>
    <w:rsid w:val="00E01ECB"/>
    <w:rsid w:val="00E02157"/>
    <w:rsid w:val="00E02C36"/>
    <w:rsid w:val="00E0300D"/>
    <w:rsid w:val="00E0442A"/>
    <w:rsid w:val="00E04B9B"/>
    <w:rsid w:val="00E04BAB"/>
    <w:rsid w:val="00E04D77"/>
    <w:rsid w:val="00E04EC8"/>
    <w:rsid w:val="00E04F08"/>
    <w:rsid w:val="00E04F2F"/>
    <w:rsid w:val="00E059D5"/>
    <w:rsid w:val="00E05FFB"/>
    <w:rsid w:val="00E060B7"/>
    <w:rsid w:val="00E06B68"/>
    <w:rsid w:val="00E06F10"/>
    <w:rsid w:val="00E07749"/>
    <w:rsid w:val="00E07AFC"/>
    <w:rsid w:val="00E10785"/>
    <w:rsid w:val="00E10CC4"/>
    <w:rsid w:val="00E11211"/>
    <w:rsid w:val="00E1151E"/>
    <w:rsid w:val="00E12050"/>
    <w:rsid w:val="00E128CC"/>
    <w:rsid w:val="00E12FB7"/>
    <w:rsid w:val="00E1392A"/>
    <w:rsid w:val="00E13A2B"/>
    <w:rsid w:val="00E149F9"/>
    <w:rsid w:val="00E155BA"/>
    <w:rsid w:val="00E16492"/>
    <w:rsid w:val="00E1688A"/>
    <w:rsid w:val="00E16A3E"/>
    <w:rsid w:val="00E17B08"/>
    <w:rsid w:val="00E17CB5"/>
    <w:rsid w:val="00E20A65"/>
    <w:rsid w:val="00E20BCF"/>
    <w:rsid w:val="00E20EDA"/>
    <w:rsid w:val="00E20FB9"/>
    <w:rsid w:val="00E21B6A"/>
    <w:rsid w:val="00E21DA6"/>
    <w:rsid w:val="00E23347"/>
    <w:rsid w:val="00E2389B"/>
    <w:rsid w:val="00E24943"/>
    <w:rsid w:val="00E25072"/>
    <w:rsid w:val="00E25283"/>
    <w:rsid w:val="00E25404"/>
    <w:rsid w:val="00E26B12"/>
    <w:rsid w:val="00E27804"/>
    <w:rsid w:val="00E302B0"/>
    <w:rsid w:val="00E30802"/>
    <w:rsid w:val="00E30905"/>
    <w:rsid w:val="00E323BD"/>
    <w:rsid w:val="00E348AA"/>
    <w:rsid w:val="00E35DFC"/>
    <w:rsid w:val="00E3691C"/>
    <w:rsid w:val="00E369E4"/>
    <w:rsid w:val="00E36B92"/>
    <w:rsid w:val="00E373FF"/>
    <w:rsid w:val="00E376F7"/>
    <w:rsid w:val="00E377A9"/>
    <w:rsid w:val="00E413B0"/>
    <w:rsid w:val="00E42921"/>
    <w:rsid w:val="00E432AF"/>
    <w:rsid w:val="00E439AB"/>
    <w:rsid w:val="00E4427A"/>
    <w:rsid w:val="00E446DC"/>
    <w:rsid w:val="00E44969"/>
    <w:rsid w:val="00E44A8E"/>
    <w:rsid w:val="00E45DED"/>
    <w:rsid w:val="00E46156"/>
    <w:rsid w:val="00E4616E"/>
    <w:rsid w:val="00E465A2"/>
    <w:rsid w:val="00E469F3"/>
    <w:rsid w:val="00E47AEE"/>
    <w:rsid w:val="00E503E1"/>
    <w:rsid w:val="00E50BB2"/>
    <w:rsid w:val="00E5160F"/>
    <w:rsid w:val="00E53AAE"/>
    <w:rsid w:val="00E54134"/>
    <w:rsid w:val="00E541C2"/>
    <w:rsid w:val="00E542B6"/>
    <w:rsid w:val="00E54B43"/>
    <w:rsid w:val="00E54D9C"/>
    <w:rsid w:val="00E5566D"/>
    <w:rsid w:val="00E55C3C"/>
    <w:rsid w:val="00E55D12"/>
    <w:rsid w:val="00E5716D"/>
    <w:rsid w:val="00E57859"/>
    <w:rsid w:val="00E57C06"/>
    <w:rsid w:val="00E603C7"/>
    <w:rsid w:val="00E6042D"/>
    <w:rsid w:val="00E60744"/>
    <w:rsid w:val="00E60B58"/>
    <w:rsid w:val="00E60C28"/>
    <w:rsid w:val="00E628EE"/>
    <w:rsid w:val="00E63AAC"/>
    <w:rsid w:val="00E63F4F"/>
    <w:rsid w:val="00E645D1"/>
    <w:rsid w:val="00E66060"/>
    <w:rsid w:val="00E664A8"/>
    <w:rsid w:val="00E67186"/>
    <w:rsid w:val="00E67AD6"/>
    <w:rsid w:val="00E70085"/>
    <w:rsid w:val="00E7045C"/>
    <w:rsid w:val="00E7152E"/>
    <w:rsid w:val="00E7175A"/>
    <w:rsid w:val="00E71C1D"/>
    <w:rsid w:val="00E71EA6"/>
    <w:rsid w:val="00E721D7"/>
    <w:rsid w:val="00E72634"/>
    <w:rsid w:val="00E72749"/>
    <w:rsid w:val="00E73112"/>
    <w:rsid w:val="00E74331"/>
    <w:rsid w:val="00E74DC4"/>
    <w:rsid w:val="00E76C8A"/>
    <w:rsid w:val="00E772D5"/>
    <w:rsid w:val="00E77429"/>
    <w:rsid w:val="00E77448"/>
    <w:rsid w:val="00E80110"/>
    <w:rsid w:val="00E80436"/>
    <w:rsid w:val="00E80D1F"/>
    <w:rsid w:val="00E80E23"/>
    <w:rsid w:val="00E81200"/>
    <w:rsid w:val="00E819F5"/>
    <w:rsid w:val="00E82FC9"/>
    <w:rsid w:val="00E8329D"/>
    <w:rsid w:val="00E83D92"/>
    <w:rsid w:val="00E83DBB"/>
    <w:rsid w:val="00E84B24"/>
    <w:rsid w:val="00E85015"/>
    <w:rsid w:val="00E868F4"/>
    <w:rsid w:val="00E86F0D"/>
    <w:rsid w:val="00E8775E"/>
    <w:rsid w:val="00E87AAA"/>
    <w:rsid w:val="00E90338"/>
    <w:rsid w:val="00E90B83"/>
    <w:rsid w:val="00E90CB5"/>
    <w:rsid w:val="00E90D96"/>
    <w:rsid w:val="00E910BE"/>
    <w:rsid w:val="00E915EC"/>
    <w:rsid w:val="00E91A4E"/>
    <w:rsid w:val="00E9359F"/>
    <w:rsid w:val="00E936F1"/>
    <w:rsid w:val="00E9514A"/>
    <w:rsid w:val="00E96EC3"/>
    <w:rsid w:val="00E96EDA"/>
    <w:rsid w:val="00E97D63"/>
    <w:rsid w:val="00EA08F1"/>
    <w:rsid w:val="00EA0B90"/>
    <w:rsid w:val="00EA0C9F"/>
    <w:rsid w:val="00EA1693"/>
    <w:rsid w:val="00EA2274"/>
    <w:rsid w:val="00EA246D"/>
    <w:rsid w:val="00EA2B60"/>
    <w:rsid w:val="00EA33A1"/>
    <w:rsid w:val="00EA3C8F"/>
    <w:rsid w:val="00EA5653"/>
    <w:rsid w:val="00EA59E2"/>
    <w:rsid w:val="00EA5E08"/>
    <w:rsid w:val="00EA5F39"/>
    <w:rsid w:val="00EA6357"/>
    <w:rsid w:val="00EA6696"/>
    <w:rsid w:val="00EA6857"/>
    <w:rsid w:val="00EA6B47"/>
    <w:rsid w:val="00EA773A"/>
    <w:rsid w:val="00EA7D2C"/>
    <w:rsid w:val="00EB2498"/>
    <w:rsid w:val="00EB3824"/>
    <w:rsid w:val="00EB3BAF"/>
    <w:rsid w:val="00EB4FE5"/>
    <w:rsid w:val="00EB5582"/>
    <w:rsid w:val="00EB6B7B"/>
    <w:rsid w:val="00EB6F6D"/>
    <w:rsid w:val="00EB7036"/>
    <w:rsid w:val="00EB77BD"/>
    <w:rsid w:val="00EC10AD"/>
    <w:rsid w:val="00EC1103"/>
    <w:rsid w:val="00EC128F"/>
    <w:rsid w:val="00EC2985"/>
    <w:rsid w:val="00EC2A5F"/>
    <w:rsid w:val="00EC3632"/>
    <w:rsid w:val="00EC3B58"/>
    <w:rsid w:val="00EC4489"/>
    <w:rsid w:val="00EC4FAD"/>
    <w:rsid w:val="00EC530E"/>
    <w:rsid w:val="00EC580A"/>
    <w:rsid w:val="00EC5C24"/>
    <w:rsid w:val="00EC5D36"/>
    <w:rsid w:val="00EC5D9F"/>
    <w:rsid w:val="00EC60C9"/>
    <w:rsid w:val="00EC74F8"/>
    <w:rsid w:val="00EC76CF"/>
    <w:rsid w:val="00ED0745"/>
    <w:rsid w:val="00ED09EF"/>
    <w:rsid w:val="00ED0DA0"/>
    <w:rsid w:val="00ED2D0E"/>
    <w:rsid w:val="00ED3793"/>
    <w:rsid w:val="00ED4805"/>
    <w:rsid w:val="00ED482F"/>
    <w:rsid w:val="00ED52D4"/>
    <w:rsid w:val="00ED57E4"/>
    <w:rsid w:val="00ED5930"/>
    <w:rsid w:val="00ED6A12"/>
    <w:rsid w:val="00ED71E7"/>
    <w:rsid w:val="00ED7F69"/>
    <w:rsid w:val="00EE00E8"/>
    <w:rsid w:val="00EE0160"/>
    <w:rsid w:val="00EE07E0"/>
    <w:rsid w:val="00EE1BE8"/>
    <w:rsid w:val="00EE1F81"/>
    <w:rsid w:val="00EE24D3"/>
    <w:rsid w:val="00EE2980"/>
    <w:rsid w:val="00EE2B37"/>
    <w:rsid w:val="00EE2DB1"/>
    <w:rsid w:val="00EE41A4"/>
    <w:rsid w:val="00EE4408"/>
    <w:rsid w:val="00EE4E15"/>
    <w:rsid w:val="00EE6496"/>
    <w:rsid w:val="00EE65F2"/>
    <w:rsid w:val="00EE7DE7"/>
    <w:rsid w:val="00EF0645"/>
    <w:rsid w:val="00EF08FD"/>
    <w:rsid w:val="00EF101D"/>
    <w:rsid w:val="00EF179A"/>
    <w:rsid w:val="00EF1A34"/>
    <w:rsid w:val="00EF1ACA"/>
    <w:rsid w:val="00EF1E64"/>
    <w:rsid w:val="00EF1F9C"/>
    <w:rsid w:val="00EF2322"/>
    <w:rsid w:val="00EF314A"/>
    <w:rsid w:val="00EF3D4B"/>
    <w:rsid w:val="00EF3E0B"/>
    <w:rsid w:val="00EF48E4"/>
    <w:rsid w:val="00EF51D6"/>
    <w:rsid w:val="00EF53E0"/>
    <w:rsid w:val="00EF69C3"/>
    <w:rsid w:val="00EF7429"/>
    <w:rsid w:val="00F00412"/>
    <w:rsid w:val="00F00A50"/>
    <w:rsid w:val="00F00F78"/>
    <w:rsid w:val="00F01027"/>
    <w:rsid w:val="00F01B83"/>
    <w:rsid w:val="00F01D1F"/>
    <w:rsid w:val="00F01E7F"/>
    <w:rsid w:val="00F01E93"/>
    <w:rsid w:val="00F01EAE"/>
    <w:rsid w:val="00F02D63"/>
    <w:rsid w:val="00F0687D"/>
    <w:rsid w:val="00F105C9"/>
    <w:rsid w:val="00F1231E"/>
    <w:rsid w:val="00F12322"/>
    <w:rsid w:val="00F12E11"/>
    <w:rsid w:val="00F13150"/>
    <w:rsid w:val="00F149D5"/>
    <w:rsid w:val="00F14CCB"/>
    <w:rsid w:val="00F153F9"/>
    <w:rsid w:val="00F15B1D"/>
    <w:rsid w:val="00F16316"/>
    <w:rsid w:val="00F16321"/>
    <w:rsid w:val="00F16590"/>
    <w:rsid w:val="00F16E29"/>
    <w:rsid w:val="00F17527"/>
    <w:rsid w:val="00F17633"/>
    <w:rsid w:val="00F20897"/>
    <w:rsid w:val="00F220CB"/>
    <w:rsid w:val="00F225EC"/>
    <w:rsid w:val="00F22800"/>
    <w:rsid w:val="00F22AC3"/>
    <w:rsid w:val="00F22DD0"/>
    <w:rsid w:val="00F2512D"/>
    <w:rsid w:val="00F254AC"/>
    <w:rsid w:val="00F265D4"/>
    <w:rsid w:val="00F30757"/>
    <w:rsid w:val="00F312D9"/>
    <w:rsid w:val="00F3200F"/>
    <w:rsid w:val="00F329BF"/>
    <w:rsid w:val="00F334AF"/>
    <w:rsid w:val="00F33830"/>
    <w:rsid w:val="00F33F61"/>
    <w:rsid w:val="00F341AE"/>
    <w:rsid w:val="00F3433C"/>
    <w:rsid w:val="00F349A7"/>
    <w:rsid w:val="00F35114"/>
    <w:rsid w:val="00F35783"/>
    <w:rsid w:val="00F35A01"/>
    <w:rsid w:val="00F365ED"/>
    <w:rsid w:val="00F36637"/>
    <w:rsid w:val="00F36B7C"/>
    <w:rsid w:val="00F37C69"/>
    <w:rsid w:val="00F40971"/>
    <w:rsid w:val="00F41A30"/>
    <w:rsid w:val="00F42ECA"/>
    <w:rsid w:val="00F43B27"/>
    <w:rsid w:val="00F4400B"/>
    <w:rsid w:val="00F44160"/>
    <w:rsid w:val="00F44371"/>
    <w:rsid w:val="00F45AAD"/>
    <w:rsid w:val="00F46B29"/>
    <w:rsid w:val="00F47463"/>
    <w:rsid w:val="00F476DF"/>
    <w:rsid w:val="00F47819"/>
    <w:rsid w:val="00F4792B"/>
    <w:rsid w:val="00F50142"/>
    <w:rsid w:val="00F52109"/>
    <w:rsid w:val="00F5283F"/>
    <w:rsid w:val="00F52D48"/>
    <w:rsid w:val="00F53A72"/>
    <w:rsid w:val="00F55B0A"/>
    <w:rsid w:val="00F55D37"/>
    <w:rsid w:val="00F55D80"/>
    <w:rsid w:val="00F5703A"/>
    <w:rsid w:val="00F57791"/>
    <w:rsid w:val="00F609BC"/>
    <w:rsid w:val="00F60D49"/>
    <w:rsid w:val="00F61194"/>
    <w:rsid w:val="00F61473"/>
    <w:rsid w:val="00F623AF"/>
    <w:rsid w:val="00F63470"/>
    <w:rsid w:val="00F6426D"/>
    <w:rsid w:val="00F65020"/>
    <w:rsid w:val="00F651BE"/>
    <w:rsid w:val="00F65ADE"/>
    <w:rsid w:val="00F65D2F"/>
    <w:rsid w:val="00F66C2A"/>
    <w:rsid w:val="00F67538"/>
    <w:rsid w:val="00F67AEC"/>
    <w:rsid w:val="00F7007F"/>
    <w:rsid w:val="00F70E0C"/>
    <w:rsid w:val="00F70FA0"/>
    <w:rsid w:val="00F71A13"/>
    <w:rsid w:val="00F7259D"/>
    <w:rsid w:val="00F72606"/>
    <w:rsid w:val="00F7276B"/>
    <w:rsid w:val="00F72A32"/>
    <w:rsid w:val="00F72BEF"/>
    <w:rsid w:val="00F72E3E"/>
    <w:rsid w:val="00F73F70"/>
    <w:rsid w:val="00F754F8"/>
    <w:rsid w:val="00F75668"/>
    <w:rsid w:val="00F76DA7"/>
    <w:rsid w:val="00F7710F"/>
    <w:rsid w:val="00F8006B"/>
    <w:rsid w:val="00F803A4"/>
    <w:rsid w:val="00F82F1D"/>
    <w:rsid w:val="00F840EE"/>
    <w:rsid w:val="00F84133"/>
    <w:rsid w:val="00F845DA"/>
    <w:rsid w:val="00F84E40"/>
    <w:rsid w:val="00F858D0"/>
    <w:rsid w:val="00F868F0"/>
    <w:rsid w:val="00F872E2"/>
    <w:rsid w:val="00F87527"/>
    <w:rsid w:val="00F90A78"/>
    <w:rsid w:val="00F92B26"/>
    <w:rsid w:val="00F939E1"/>
    <w:rsid w:val="00F93DAE"/>
    <w:rsid w:val="00F9409A"/>
    <w:rsid w:val="00F94297"/>
    <w:rsid w:val="00F94B11"/>
    <w:rsid w:val="00F9540B"/>
    <w:rsid w:val="00F955E0"/>
    <w:rsid w:val="00F959FF"/>
    <w:rsid w:val="00F95E27"/>
    <w:rsid w:val="00F95FDE"/>
    <w:rsid w:val="00F96818"/>
    <w:rsid w:val="00F96A6E"/>
    <w:rsid w:val="00F96EC7"/>
    <w:rsid w:val="00F97730"/>
    <w:rsid w:val="00F97B86"/>
    <w:rsid w:val="00FA0095"/>
    <w:rsid w:val="00FA1E72"/>
    <w:rsid w:val="00FA2398"/>
    <w:rsid w:val="00FA2DA9"/>
    <w:rsid w:val="00FA37EB"/>
    <w:rsid w:val="00FA4967"/>
    <w:rsid w:val="00FA655A"/>
    <w:rsid w:val="00FB0206"/>
    <w:rsid w:val="00FB0A37"/>
    <w:rsid w:val="00FB15F8"/>
    <w:rsid w:val="00FB31C9"/>
    <w:rsid w:val="00FB410A"/>
    <w:rsid w:val="00FB4992"/>
    <w:rsid w:val="00FB5029"/>
    <w:rsid w:val="00FB7432"/>
    <w:rsid w:val="00FB77F9"/>
    <w:rsid w:val="00FC0203"/>
    <w:rsid w:val="00FC025C"/>
    <w:rsid w:val="00FC1C18"/>
    <w:rsid w:val="00FC2725"/>
    <w:rsid w:val="00FC2DB0"/>
    <w:rsid w:val="00FC30CC"/>
    <w:rsid w:val="00FC3435"/>
    <w:rsid w:val="00FC378F"/>
    <w:rsid w:val="00FC403D"/>
    <w:rsid w:val="00FC4A9D"/>
    <w:rsid w:val="00FC4D23"/>
    <w:rsid w:val="00FC4DF7"/>
    <w:rsid w:val="00FC4E01"/>
    <w:rsid w:val="00FC5743"/>
    <w:rsid w:val="00FC5E33"/>
    <w:rsid w:val="00FC610A"/>
    <w:rsid w:val="00FC63E5"/>
    <w:rsid w:val="00FC67E8"/>
    <w:rsid w:val="00FC76EC"/>
    <w:rsid w:val="00FC7703"/>
    <w:rsid w:val="00FD13B8"/>
    <w:rsid w:val="00FD211D"/>
    <w:rsid w:val="00FD225D"/>
    <w:rsid w:val="00FD2263"/>
    <w:rsid w:val="00FD2E4B"/>
    <w:rsid w:val="00FD4008"/>
    <w:rsid w:val="00FD4020"/>
    <w:rsid w:val="00FD580D"/>
    <w:rsid w:val="00FD7461"/>
    <w:rsid w:val="00FD7732"/>
    <w:rsid w:val="00FD7BA3"/>
    <w:rsid w:val="00FE00A4"/>
    <w:rsid w:val="00FE0C36"/>
    <w:rsid w:val="00FE0D8C"/>
    <w:rsid w:val="00FE271C"/>
    <w:rsid w:val="00FE2E60"/>
    <w:rsid w:val="00FE2E71"/>
    <w:rsid w:val="00FE30B7"/>
    <w:rsid w:val="00FE3BF5"/>
    <w:rsid w:val="00FE4809"/>
    <w:rsid w:val="00FE53B4"/>
    <w:rsid w:val="00FE5824"/>
    <w:rsid w:val="00FE5E18"/>
    <w:rsid w:val="00FE5E87"/>
    <w:rsid w:val="00FE6EA5"/>
    <w:rsid w:val="00FE75BE"/>
    <w:rsid w:val="00FF0613"/>
    <w:rsid w:val="00FF1678"/>
    <w:rsid w:val="00FF1BDB"/>
    <w:rsid w:val="00FF246A"/>
    <w:rsid w:val="00FF2598"/>
    <w:rsid w:val="00FF2F85"/>
    <w:rsid w:val="00FF3ACC"/>
    <w:rsid w:val="00FF43BD"/>
    <w:rsid w:val="00FF451B"/>
    <w:rsid w:val="00FF470E"/>
    <w:rsid w:val="00FF634B"/>
    <w:rsid w:val="00FF66E9"/>
    <w:rsid w:val="00FF6FB6"/>
    <w:rsid w:val="00FF79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D918D"/>
  <w15:docId w15:val="{D4E1ECDD-3C08-4B78-AC88-7747B6AB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E14ED"/>
    <w:rPr>
      <w:sz w:val="24"/>
      <w:szCs w:val="24"/>
    </w:rPr>
  </w:style>
  <w:style w:type="paragraph" w:styleId="1">
    <w:name w:val="heading 1"/>
    <w:basedOn w:val="a"/>
    <w:next w:val="a"/>
    <w:link w:val="10"/>
    <w:uiPriority w:val="9"/>
    <w:qFormat/>
    <w:rsid w:val="008F4EEA"/>
    <w:pPr>
      <w:keepNext/>
      <w:widowControl w:val="0"/>
      <w:shd w:val="clear" w:color="auto" w:fill="FFFFFF"/>
      <w:tabs>
        <w:tab w:val="left" w:pos="2415"/>
      </w:tabs>
      <w:autoSpaceDE w:val="0"/>
      <w:autoSpaceDN w:val="0"/>
      <w:adjustRightInd w:val="0"/>
      <w:spacing w:line="322" w:lineRule="exact"/>
      <w:ind w:left="2340"/>
      <w:outlineLvl w:val="0"/>
    </w:pPr>
    <w:rPr>
      <w:rFonts w:ascii="Calibri Light" w:hAnsi="Calibri Light"/>
      <w:b/>
      <w:bCs/>
      <w:kern w:val="32"/>
      <w:sz w:val="32"/>
      <w:szCs w:val="32"/>
    </w:rPr>
  </w:style>
  <w:style w:type="paragraph" w:styleId="2">
    <w:name w:val="heading 2"/>
    <w:basedOn w:val="a"/>
    <w:next w:val="a"/>
    <w:link w:val="20"/>
    <w:uiPriority w:val="9"/>
    <w:qFormat/>
    <w:rsid w:val="008F4EEA"/>
    <w:pPr>
      <w:keepNext/>
      <w:widowControl w:val="0"/>
      <w:shd w:val="clear" w:color="auto" w:fill="FFFFFF"/>
      <w:autoSpaceDE w:val="0"/>
      <w:autoSpaceDN w:val="0"/>
      <w:adjustRightInd w:val="0"/>
      <w:spacing w:before="5" w:line="317" w:lineRule="exact"/>
      <w:ind w:left="5" w:right="10" w:firstLine="701"/>
      <w:jc w:val="both"/>
      <w:outlineLvl w:val="1"/>
    </w:pPr>
    <w:rPr>
      <w:rFonts w:ascii="Calibri Light" w:hAnsi="Calibri Light"/>
      <w:b/>
      <w:bCs/>
      <w:i/>
      <w:iCs/>
      <w:sz w:val="28"/>
      <w:szCs w:val="28"/>
    </w:rPr>
  </w:style>
  <w:style w:type="paragraph" w:styleId="3">
    <w:name w:val="heading 3"/>
    <w:basedOn w:val="a"/>
    <w:next w:val="a"/>
    <w:link w:val="30"/>
    <w:uiPriority w:val="9"/>
    <w:qFormat/>
    <w:rsid w:val="008F4EEA"/>
    <w:pPr>
      <w:keepNext/>
      <w:widowControl w:val="0"/>
      <w:shd w:val="clear" w:color="auto" w:fill="FFFFFF"/>
      <w:autoSpaceDE w:val="0"/>
      <w:autoSpaceDN w:val="0"/>
      <w:adjustRightInd w:val="0"/>
      <w:spacing w:before="317"/>
      <w:jc w:val="center"/>
      <w:outlineLvl w:val="2"/>
    </w:pPr>
    <w:rPr>
      <w:rFonts w:ascii="Calibri Light" w:hAnsi="Calibri Light"/>
      <w:b/>
      <w:bCs/>
      <w:sz w:val="26"/>
      <w:szCs w:val="26"/>
    </w:rPr>
  </w:style>
  <w:style w:type="paragraph" w:styleId="4">
    <w:name w:val="heading 4"/>
    <w:basedOn w:val="a"/>
    <w:next w:val="a"/>
    <w:link w:val="40"/>
    <w:uiPriority w:val="9"/>
    <w:qFormat/>
    <w:rsid w:val="008F4EEA"/>
    <w:pPr>
      <w:keepNext/>
      <w:widowControl w:val="0"/>
      <w:shd w:val="clear" w:color="auto" w:fill="FFFFFF"/>
      <w:autoSpaceDE w:val="0"/>
      <w:autoSpaceDN w:val="0"/>
      <w:adjustRightInd w:val="0"/>
      <w:spacing w:before="317"/>
      <w:jc w:val="center"/>
      <w:outlineLvl w:val="3"/>
    </w:pPr>
    <w:rPr>
      <w:rFonts w:ascii="Calibri" w:hAnsi="Calibri"/>
      <w:b/>
      <w:bCs/>
      <w:sz w:val="28"/>
      <w:szCs w:val="28"/>
    </w:rPr>
  </w:style>
  <w:style w:type="paragraph" w:styleId="5">
    <w:name w:val="heading 5"/>
    <w:basedOn w:val="a"/>
    <w:next w:val="a"/>
    <w:link w:val="50"/>
    <w:uiPriority w:val="9"/>
    <w:qFormat/>
    <w:rsid w:val="008F4EEA"/>
    <w:pPr>
      <w:keepNext/>
      <w:widowControl w:val="0"/>
      <w:shd w:val="clear" w:color="auto" w:fill="FFFFFF"/>
      <w:autoSpaceDE w:val="0"/>
      <w:autoSpaceDN w:val="0"/>
      <w:adjustRightInd w:val="0"/>
      <w:spacing w:before="950"/>
      <w:ind w:right="17" w:firstLine="697"/>
      <w:jc w:val="both"/>
      <w:outlineLvl w:val="4"/>
    </w:pPr>
    <w:rPr>
      <w:rFonts w:ascii="Calibri" w:hAnsi="Calibri"/>
      <w:b/>
      <w:bCs/>
      <w:i/>
      <w:iCs/>
      <w:sz w:val="26"/>
      <w:szCs w:val="26"/>
    </w:rPr>
  </w:style>
  <w:style w:type="paragraph" w:styleId="6">
    <w:name w:val="heading 6"/>
    <w:basedOn w:val="a"/>
    <w:next w:val="a"/>
    <w:link w:val="60"/>
    <w:uiPriority w:val="9"/>
    <w:qFormat/>
    <w:rsid w:val="008F4EEA"/>
    <w:pPr>
      <w:keepNext/>
      <w:widowControl w:val="0"/>
      <w:shd w:val="clear" w:color="auto" w:fill="FFFFFF"/>
      <w:autoSpaceDE w:val="0"/>
      <w:autoSpaceDN w:val="0"/>
      <w:adjustRightInd w:val="0"/>
      <w:spacing w:line="317" w:lineRule="exact"/>
      <w:ind w:left="19" w:right="38" w:firstLine="701"/>
      <w:jc w:val="both"/>
      <w:outlineLvl w:val="5"/>
    </w:pPr>
    <w:rPr>
      <w:rFonts w:ascii="Calibri" w:hAnsi="Calibri"/>
      <w:b/>
      <w:bCs/>
      <w:sz w:val="22"/>
      <w:szCs w:val="22"/>
    </w:rPr>
  </w:style>
  <w:style w:type="paragraph" w:styleId="7">
    <w:name w:val="heading 7"/>
    <w:basedOn w:val="a"/>
    <w:next w:val="a"/>
    <w:link w:val="70"/>
    <w:uiPriority w:val="9"/>
    <w:qFormat/>
    <w:rsid w:val="008F4EEA"/>
    <w:pPr>
      <w:keepNext/>
      <w:widowControl w:val="0"/>
      <w:shd w:val="clear" w:color="auto" w:fill="FFFFFF"/>
      <w:autoSpaceDE w:val="0"/>
      <w:autoSpaceDN w:val="0"/>
      <w:adjustRightInd w:val="0"/>
      <w:spacing w:line="317" w:lineRule="exact"/>
      <w:ind w:right="38" w:firstLine="720"/>
      <w:jc w:val="both"/>
      <w:outlineLvl w:val="6"/>
    </w:pPr>
    <w:rPr>
      <w:rFonts w:ascii="Calibri" w:hAnsi="Calibri"/>
    </w:rPr>
  </w:style>
  <w:style w:type="paragraph" w:styleId="8">
    <w:name w:val="heading 8"/>
    <w:basedOn w:val="a"/>
    <w:next w:val="a"/>
    <w:link w:val="80"/>
    <w:uiPriority w:val="9"/>
    <w:qFormat/>
    <w:rsid w:val="008F4EEA"/>
    <w:pPr>
      <w:keepNext/>
      <w:widowControl w:val="0"/>
      <w:shd w:val="clear" w:color="auto" w:fill="FFFFFF"/>
      <w:autoSpaceDE w:val="0"/>
      <w:autoSpaceDN w:val="0"/>
      <w:adjustRightInd w:val="0"/>
      <w:spacing w:line="317" w:lineRule="exact"/>
      <w:ind w:left="5" w:right="24" w:firstLine="895"/>
      <w:jc w:val="both"/>
      <w:outlineLvl w:val="7"/>
    </w:pPr>
    <w:rPr>
      <w:rFonts w:ascii="Calibri" w:hAnsi="Calibri"/>
      <w:i/>
      <w:iCs/>
    </w:rPr>
  </w:style>
  <w:style w:type="paragraph" w:styleId="9">
    <w:name w:val="heading 9"/>
    <w:basedOn w:val="a"/>
    <w:next w:val="a"/>
    <w:link w:val="90"/>
    <w:uiPriority w:val="9"/>
    <w:qFormat/>
    <w:rsid w:val="008F4EEA"/>
    <w:pPr>
      <w:keepNext/>
      <w:widowControl w:val="0"/>
      <w:autoSpaceDE w:val="0"/>
      <w:autoSpaceDN w:val="0"/>
      <w:adjustRightInd w:val="0"/>
      <w:ind w:left="5" w:firstLine="895"/>
      <w:jc w:val="both"/>
      <w:outlineLvl w:val="8"/>
    </w:pPr>
    <w:rPr>
      <w:rFonts w:ascii="Calibri Light" w:hAnsi="Calibri Light"/>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80C60"/>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rsid w:val="00C80C60"/>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rsid w:val="00C80C60"/>
    <w:rPr>
      <w:rFonts w:ascii="Calibri Light" w:eastAsia="Times New Roman" w:hAnsi="Calibri Light" w:cs="Times New Roman"/>
      <w:b/>
      <w:bCs/>
      <w:sz w:val="26"/>
      <w:szCs w:val="26"/>
    </w:rPr>
  </w:style>
  <w:style w:type="character" w:customStyle="1" w:styleId="40">
    <w:name w:val="Заголовок 4 Знак"/>
    <w:link w:val="4"/>
    <w:uiPriority w:val="9"/>
    <w:semiHidden/>
    <w:rsid w:val="00C80C60"/>
    <w:rPr>
      <w:rFonts w:ascii="Calibri" w:eastAsia="Times New Roman" w:hAnsi="Calibri" w:cs="Times New Roman"/>
      <w:b/>
      <w:bCs/>
      <w:sz w:val="28"/>
      <w:szCs w:val="28"/>
    </w:rPr>
  </w:style>
  <w:style w:type="character" w:customStyle="1" w:styleId="50">
    <w:name w:val="Заголовок 5 Знак"/>
    <w:link w:val="5"/>
    <w:uiPriority w:val="9"/>
    <w:semiHidden/>
    <w:rsid w:val="00C80C60"/>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80C60"/>
    <w:rPr>
      <w:rFonts w:ascii="Calibri" w:eastAsia="Times New Roman" w:hAnsi="Calibri" w:cs="Times New Roman"/>
      <w:b/>
      <w:bCs/>
      <w:sz w:val="22"/>
      <w:szCs w:val="22"/>
    </w:rPr>
  </w:style>
  <w:style w:type="character" w:customStyle="1" w:styleId="70">
    <w:name w:val="Заголовок 7 Знак"/>
    <w:link w:val="7"/>
    <w:uiPriority w:val="9"/>
    <w:semiHidden/>
    <w:rsid w:val="00C80C60"/>
    <w:rPr>
      <w:rFonts w:ascii="Calibri" w:eastAsia="Times New Roman" w:hAnsi="Calibri" w:cs="Times New Roman"/>
      <w:sz w:val="24"/>
      <w:szCs w:val="24"/>
    </w:rPr>
  </w:style>
  <w:style w:type="character" w:customStyle="1" w:styleId="80">
    <w:name w:val="Заголовок 8 Знак"/>
    <w:link w:val="8"/>
    <w:uiPriority w:val="9"/>
    <w:semiHidden/>
    <w:rsid w:val="00C80C60"/>
    <w:rPr>
      <w:rFonts w:ascii="Calibri" w:eastAsia="Times New Roman" w:hAnsi="Calibri" w:cs="Times New Roman"/>
      <w:i/>
      <w:iCs/>
      <w:sz w:val="24"/>
      <w:szCs w:val="24"/>
    </w:rPr>
  </w:style>
  <w:style w:type="character" w:customStyle="1" w:styleId="90">
    <w:name w:val="Заголовок 9 Знак"/>
    <w:link w:val="9"/>
    <w:uiPriority w:val="9"/>
    <w:semiHidden/>
    <w:rsid w:val="00C80C60"/>
    <w:rPr>
      <w:rFonts w:ascii="Calibri Light" w:eastAsia="Times New Roman" w:hAnsi="Calibri Light" w:cs="Times New Roman"/>
      <w:sz w:val="22"/>
      <w:szCs w:val="22"/>
    </w:rPr>
  </w:style>
  <w:style w:type="paragraph" w:customStyle="1" w:styleId="a3">
    <w:name w:val="Знак Знак Знак Знак"/>
    <w:basedOn w:val="a"/>
    <w:rsid w:val="00B01E26"/>
    <w:pPr>
      <w:spacing w:before="100" w:beforeAutospacing="1" w:after="100" w:afterAutospacing="1"/>
      <w:jc w:val="both"/>
    </w:pPr>
    <w:rPr>
      <w:rFonts w:ascii="Tahoma" w:hAnsi="Tahoma"/>
      <w:sz w:val="20"/>
      <w:szCs w:val="20"/>
      <w:lang w:val="en-US" w:eastAsia="en-US"/>
    </w:rPr>
  </w:style>
  <w:style w:type="paragraph" w:customStyle="1" w:styleId="a4">
    <w:name w:val="Таблицы (моноширинный)"/>
    <w:basedOn w:val="a"/>
    <w:next w:val="a"/>
    <w:rsid w:val="00573B54"/>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D5B19"/>
    <w:pPr>
      <w:widowControl w:val="0"/>
      <w:autoSpaceDE w:val="0"/>
      <w:autoSpaceDN w:val="0"/>
      <w:adjustRightInd w:val="0"/>
      <w:ind w:firstLine="720"/>
    </w:pPr>
    <w:rPr>
      <w:rFonts w:ascii="Arial" w:hAnsi="Arial" w:cs="Arial"/>
    </w:rPr>
  </w:style>
  <w:style w:type="paragraph" w:styleId="21">
    <w:name w:val="Body Text Indent 2"/>
    <w:basedOn w:val="a"/>
    <w:link w:val="22"/>
    <w:uiPriority w:val="99"/>
    <w:rsid w:val="00CD5B19"/>
    <w:pPr>
      <w:widowControl w:val="0"/>
      <w:autoSpaceDE w:val="0"/>
      <w:autoSpaceDN w:val="0"/>
      <w:adjustRightInd w:val="0"/>
      <w:ind w:firstLine="485"/>
      <w:jc w:val="both"/>
    </w:pPr>
  </w:style>
  <w:style w:type="character" w:customStyle="1" w:styleId="22">
    <w:name w:val="Основной текст с отступом 2 Знак"/>
    <w:link w:val="21"/>
    <w:uiPriority w:val="99"/>
    <w:semiHidden/>
    <w:rsid w:val="00C80C60"/>
    <w:rPr>
      <w:sz w:val="24"/>
      <w:szCs w:val="24"/>
    </w:rPr>
  </w:style>
  <w:style w:type="paragraph" w:styleId="a5">
    <w:name w:val="Plain Text"/>
    <w:basedOn w:val="a"/>
    <w:link w:val="a6"/>
    <w:uiPriority w:val="99"/>
    <w:rsid w:val="00B75C43"/>
    <w:rPr>
      <w:rFonts w:ascii="Courier New" w:hAnsi="Courier New"/>
      <w:sz w:val="20"/>
      <w:szCs w:val="20"/>
    </w:rPr>
  </w:style>
  <w:style w:type="character" w:customStyle="1" w:styleId="a6">
    <w:name w:val="Текст Знак"/>
    <w:link w:val="a5"/>
    <w:uiPriority w:val="99"/>
    <w:semiHidden/>
    <w:rsid w:val="00C80C60"/>
    <w:rPr>
      <w:rFonts w:ascii="Courier New" w:hAnsi="Courier New" w:cs="Courier New"/>
    </w:rPr>
  </w:style>
  <w:style w:type="paragraph" w:styleId="a7">
    <w:name w:val="header"/>
    <w:basedOn w:val="a"/>
    <w:link w:val="a8"/>
    <w:uiPriority w:val="99"/>
    <w:rsid w:val="008F4EEA"/>
    <w:pPr>
      <w:widowControl w:val="0"/>
      <w:tabs>
        <w:tab w:val="center" w:pos="4153"/>
        <w:tab w:val="right" w:pos="8306"/>
      </w:tabs>
      <w:jc w:val="both"/>
    </w:pPr>
  </w:style>
  <w:style w:type="character" w:customStyle="1" w:styleId="a8">
    <w:name w:val="Верхний колонтитул Знак"/>
    <w:link w:val="a7"/>
    <w:uiPriority w:val="99"/>
    <w:semiHidden/>
    <w:rsid w:val="00C80C60"/>
    <w:rPr>
      <w:sz w:val="24"/>
      <w:szCs w:val="24"/>
    </w:rPr>
  </w:style>
  <w:style w:type="paragraph" w:styleId="a9">
    <w:name w:val="Block Text"/>
    <w:basedOn w:val="a"/>
    <w:rsid w:val="008F4EEA"/>
    <w:pPr>
      <w:widowControl w:val="0"/>
      <w:shd w:val="clear" w:color="auto" w:fill="FFFFFF"/>
      <w:autoSpaceDE w:val="0"/>
      <w:autoSpaceDN w:val="0"/>
      <w:adjustRightInd w:val="0"/>
      <w:spacing w:before="5"/>
      <w:ind w:left="5" w:right="10" w:firstLine="701"/>
      <w:jc w:val="both"/>
    </w:pPr>
    <w:rPr>
      <w:b/>
      <w:bCs/>
      <w:color w:val="000000"/>
      <w:spacing w:val="-2"/>
      <w:sz w:val="28"/>
      <w:szCs w:val="28"/>
    </w:rPr>
  </w:style>
  <w:style w:type="paragraph" w:styleId="aa">
    <w:name w:val="Body Text Indent"/>
    <w:basedOn w:val="a"/>
    <w:link w:val="ab"/>
    <w:uiPriority w:val="99"/>
    <w:rsid w:val="008F4EEA"/>
    <w:pPr>
      <w:autoSpaceDE w:val="0"/>
      <w:autoSpaceDN w:val="0"/>
      <w:adjustRightInd w:val="0"/>
      <w:ind w:firstLine="485"/>
      <w:jc w:val="both"/>
    </w:pPr>
  </w:style>
  <w:style w:type="character" w:customStyle="1" w:styleId="ab">
    <w:name w:val="Основной текст с отступом Знак"/>
    <w:link w:val="aa"/>
    <w:uiPriority w:val="99"/>
    <w:semiHidden/>
    <w:rsid w:val="00C80C60"/>
    <w:rPr>
      <w:sz w:val="24"/>
      <w:szCs w:val="24"/>
    </w:rPr>
  </w:style>
  <w:style w:type="character" w:styleId="ac">
    <w:name w:val="page number"/>
    <w:rsid w:val="008F4EEA"/>
    <w:rPr>
      <w:rFonts w:cs="Times New Roman"/>
    </w:rPr>
  </w:style>
  <w:style w:type="paragraph" w:styleId="31">
    <w:name w:val="Body Text Indent 3"/>
    <w:basedOn w:val="a"/>
    <w:link w:val="32"/>
    <w:uiPriority w:val="99"/>
    <w:rsid w:val="008F4EEA"/>
    <w:pPr>
      <w:widowControl w:val="0"/>
      <w:autoSpaceDE w:val="0"/>
      <w:autoSpaceDN w:val="0"/>
      <w:adjustRightInd w:val="0"/>
      <w:ind w:firstLine="540"/>
      <w:jc w:val="both"/>
    </w:pPr>
    <w:rPr>
      <w:sz w:val="16"/>
      <w:szCs w:val="16"/>
    </w:rPr>
  </w:style>
  <w:style w:type="character" w:customStyle="1" w:styleId="32">
    <w:name w:val="Основной текст с отступом 3 Знак"/>
    <w:link w:val="31"/>
    <w:uiPriority w:val="99"/>
    <w:semiHidden/>
    <w:rsid w:val="00C80C60"/>
    <w:rPr>
      <w:sz w:val="16"/>
      <w:szCs w:val="16"/>
    </w:rPr>
  </w:style>
  <w:style w:type="paragraph" w:styleId="ad">
    <w:name w:val="footer"/>
    <w:basedOn w:val="a"/>
    <w:link w:val="ae"/>
    <w:rsid w:val="008F4EEA"/>
    <w:pPr>
      <w:tabs>
        <w:tab w:val="center" w:pos="4677"/>
        <w:tab w:val="right" w:pos="9355"/>
      </w:tabs>
    </w:pPr>
    <w:rPr>
      <w:szCs w:val="20"/>
    </w:rPr>
  </w:style>
  <w:style w:type="character" w:customStyle="1" w:styleId="ae">
    <w:name w:val="Нижний колонтитул Знак"/>
    <w:link w:val="ad"/>
    <w:semiHidden/>
    <w:locked/>
    <w:rsid w:val="00A51D0E"/>
    <w:rPr>
      <w:sz w:val="24"/>
      <w:lang w:val="ru-RU" w:eastAsia="ru-RU"/>
    </w:rPr>
  </w:style>
  <w:style w:type="paragraph" w:styleId="af">
    <w:name w:val="Body Text"/>
    <w:basedOn w:val="a"/>
    <w:link w:val="af0"/>
    <w:uiPriority w:val="99"/>
    <w:rsid w:val="008F4EEA"/>
    <w:pPr>
      <w:spacing w:after="120"/>
    </w:pPr>
  </w:style>
  <w:style w:type="character" w:customStyle="1" w:styleId="af0">
    <w:name w:val="Основной текст Знак"/>
    <w:link w:val="af"/>
    <w:uiPriority w:val="99"/>
    <w:semiHidden/>
    <w:rsid w:val="00C80C60"/>
    <w:rPr>
      <w:sz w:val="24"/>
      <w:szCs w:val="24"/>
    </w:rPr>
  </w:style>
  <w:style w:type="paragraph" w:customStyle="1" w:styleId="ConsNonformat">
    <w:name w:val="ConsNonformat"/>
    <w:rsid w:val="008F4EEA"/>
    <w:pPr>
      <w:widowControl w:val="0"/>
      <w:autoSpaceDE w:val="0"/>
      <w:autoSpaceDN w:val="0"/>
      <w:adjustRightInd w:val="0"/>
      <w:ind w:right="19772"/>
    </w:pPr>
    <w:rPr>
      <w:rFonts w:ascii="Courier New" w:hAnsi="Courier New" w:cs="Courier New"/>
    </w:rPr>
  </w:style>
  <w:style w:type="paragraph" w:styleId="af1">
    <w:name w:val="Balloon Text"/>
    <w:basedOn w:val="a"/>
    <w:link w:val="af2"/>
    <w:uiPriority w:val="99"/>
    <w:semiHidden/>
    <w:rsid w:val="007D3F99"/>
    <w:rPr>
      <w:sz w:val="0"/>
      <w:szCs w:val="0"/>
    </w:rPr>
  </w:style>
  <w:style w:type="character" w:customStyle="1" w:styleId="af2">
    <w:name w:val="Текст выноски Знак"/>
    <w:link w:val="af1"/>
    <w:uiPriority w:val="99"/>
    <w:semiHidden/>
    <w:rsid w:val="00C80C60"/>
    <w:rPr>
      <w:sz w:val="0"/>
      <w:szCs w:val="0"/>
    </w:rPr>
  </w:style>
  <w:style w:type="paragraph" w:customStyle="1" w:styleId="af3">
    <w:name w:val="Содержимое таблицы"/>
    <w:basedOn w:val="a"/>
    <w:rsid w:val="006B4970"/>
    <w:pPr>
      <w:widowControl w:val="0"/>
      <w:suppressLineNumbers/>
      <w:suppressAutoHyphens/>
    </w:pPr>
    <w:rPr>
      <w:rFonts w:ascii="Arial" w:eastAsia="Arial Unicode MS" w:hAnsi="Arial"/>
      <w:kern w:val="1"/>
      <w:sz w:val="20"/>
    </w:rPr>
  </w:style>
  <w:style w:type="paragraph" w:customStyle="1" w:styleId="af4">
    <w:name w:val="Знак"/>
    <w:basedOn w:val="a"/>
    <w:rsid w:val="00931385"/>
    <w:pPr>
      <w:spacing w:before="100" w:beforeAutospacing="1" w:after="100" w:afterAutospacing="1"/>
      <w:jc w:val="both"/>
    </w:pPr>
    <w:rPr>
      <w:rFonts w:ascii="Tahoma" w:hAnsi="Tahoma"/>
      <w:sz w:val="20"/>
      <w:szCs w:val="20"/>
      <w:lang w:val="en-US" w:eastAsia="en-US"/>
    </w:rPr>
  </w:style>
  <w:style w:type="paragraph" w:customStyle="1" w:styleId="11">
    <w:name w:val="Знак Знак Знак Знак1"/>
    <w:basedOn w:val="a"/>
    <w:rsid w:val="00941849"/>
    <w:pPr>
      <w:spacing w:before="100" w:beforeAutospacing="1" w:after="100" w:afterAutospacing="1"/>
      <w:jc w:val="both"/>
    </w:pPr>
    <w:rPr>
      <w:rFonts w:ascii="Tahoma" w:hAnsi="Tahoma"/>
      <w:sz w:val="20"/>
      <w:szCs w:val="20"/>
      <w:lang w:val="en-US" w:eastAsia="en-US"/>
    </w:rPr>
  </w:style>
  <w:style w:type="character" w:styleId="af5">
    <w:name w:val="Hyperlink"/>
    <w:uiPriority w:val="99"/>
    <w:rsid w:val="00941849"/>
    <w:rPr>
      <w:color w:val="0000FF"/>
      <w:u w:val="single"/>
    </w:rPr>
  </w:style>
  <w:style w:type="character" w:styleId="af6">
    <w:name w:val="FollowedHyperlink"/>
    <w:uiPriority w:val="99"/>
    <w:rsid w:val="00941849"/>
    <w:rPr>
      <w:color w:val="800080"/>
      <w:u w:val="single"/>
    </w:rPr>
  </w:style>
  <w:style w:type="paragraph" w:customStyle="1" w:styleId="font5">
    <w:name w:val="font5"/>
    <w:basedOn w:val="a"/>
    <w:rsid w:val="00941849"/>
    <w:pPr>
      <w:spacing w:before="100" w:beforeAutospacing="1" w:after="100" w:afterAutospacing="1"/>
    </w:pPr>
    <w:rPr>
      <w:color w:val="000000"/>
    </w:rPr>
  </w:style>
  <w:style w:type="paragraph" w:customStyle="1" w:styleId="xl67">
    <w:name w:val="xl6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8">
    <w:name w:val="xl6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9">
    <w:name w:val="xl6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0">
    <w:name w:val="xl70"/>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2">
    <w:name w:val="xl72"/>
    <w:basedOn w:val="a"/>
    <w:rsid w:val="00941849"/>
    <w:pPr>
      <w:spacing w:before="100" w:beforeAutospacing="1" w:after="100" w:afterAutospacing="1"/>
      <w:textAlignment w:val="center"/>
    </w:pPr>
  </w:style>
  <w:style w:type="paragraph" w:customStyle="1" w:styleId="xl73">
    <w:name w:val="xl7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4">
    <w:name w:val="xl74"/>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5">
    <w:name w:val="xl75"/>
    <w:basedOn w:val="a"/>
    <w:rsid w:val="00941849"/>
    <w:pPr>
      <w:pBdr>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6">
    <w:name w:val="xl76"/>
    <w:basedOn w:val="a"/>
    <w:rsid w:val="00941849"/>
    <w:pPr>
      <w:spacing w:before="100" w:beforeAutospacing="1" w:after="100" w:afterAutospacing="1"/>
      <w:jc w:val="both"/>
      <w:textAlignment w:val="center"/>
    </w:pPr>
  </w:style>
  <w:style w:type="paragraph" w:customStyle="1" w:styleId="xl77">
    <w:name w:val="xl7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78">
    <w:name w:val="xl78"/>
    <w:basedOn w:val="a"/>
    <w:rsid w:val="00941849"/>
    <w:pPr>
      <w:pBdr>
        <w:bottom w:val="single" w:sz="8" w:space="0" w:color="auto"/>
        <w:right w:val="single" w:sz="8" w:space="0" w:color="auto"/>
      </w:pBdr>
      <w:spacing w:before="100" w:beforeAutospacing="1" w:after="100" w:afterAutospacing="1"/>
      <w:jc w:val="both"/>
      <w:textAlignment w:val="center"/>
    </w:pPr>
  </w:style>
  <w:style w:type="paragraph" w:customStyle="1" w:styleId="xl79">
    <w:name w:val="xl79"/>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0">
    <w:name w:val="xl80"/>
    <w:basedOn w:val="a"/>
    <w:rsid w:val="0094184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1">
    <w:name w:val="xl81"/>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2">
    <w:name w:val="xl82"/>
    <w:basedOn w:val="a"/>
    <w:rsid w:val="00941849"/>
    <w:pPr>
      <w:pBdr>
        <w:left w:val="single" w:sz="8" w:space="0" w:color="auto"/>
        <w:bottom w:val="single" w:sz="4" w:space="0" w:color="auto"/>
        <w:right w:val="single" w:sz="4" w:space="0" w:color="auto"/>
      </w:pBdr>
      <w:spacing w:before="100" w:beforeAutospacing="1" w:after="100" w:afterAutospacing="1"/>
      <w:jc w:val="both"/>
      <w:textAlignment w:val="center"/>
    </w:pPr>
  </w:style>
  <w:style w:type="paragraph" w:customStyle="1" w:styleId="xl83">
    <w:name w:val="xl83"/>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style>
  <w:style w:type="paragraph" w:customStyle="1" w:styleId="xl84">
    <w:name w:val="xl84"/>
    <w:basedOn w:val="a"/>
    <w:rsid w:val="00941849"/>
    <w:pPr>
      <w:pBdr>
        <w:top w:val="single" w:sz="4" w:space="0" w:color="auto"/>
        <w:left w:val="single" w:sz="4" w:space="0" w:color="auto"/>
        <w:right w:val="single" w:sz="4" w:space="0" w:color="auto"/>
      </w:pBdr>
      <w:spacing w:before="100" w:beforeAutospacing="1" w:after="100" w:afterAutospacing="1"/>
      <w:jc w:val="both"/>
      <w:textAlignment w:val="center"/>
    </w:pPr>
  </w:style>
  <w:style w:type="paragraph" w:customStyle="1" w:styleId="xl85">
    <w:name w:val="xl85"/>
    <w:basedOn w:val="a"/>
    <w:rsid w:val="0094184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
    <w:rsid w:val="00941849"/>
    <w:pPr>
      <w:pBdr>
        <w:left w:val="single" w:sz="8" w:space="0" w:color="auto"/>
      </w:pBdr>
      <w:spacing w:before="100" w:beforeAutospacing="1" w:after="100" w:afterAutospacing="1"/>
      <w:jc w:val="both"/>
      <w:textAlignment w:val="center"/>
    </w:pPr>
  </w:style>
  <w:style w:type="paragraph" w:customStyle="1" w:styleId="xl87">
    <w:name w:val="xl8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9">
    <w:name w:val="xl89"/>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90">
    <w:name w:val="xl90"/>
    <w:basedOn w:val="a"/>
    <w:rsid w:val="00941849"/>
    <w:pPr>
      <w:pBdr>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91">
    <w:name w:val="xl91"/>
    <w:basedOn w:val="a"/>
    <w:rsid w:val="0094184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92">
    <w:name w:val="xl92"/>
    <w:basedOn w:val="a"/>
    <w:rsid w:val="00941849"/>
    <w:pPr>
      <w:pBdr>
        <w:top w:val="single" w:sz="8" w:space="0" w:color="auto"/>
        <w:left w:val="single" w:sz="8" w:space="0" w:color="auto"/>
        <w:right w:val="single" w:sz="8" w:space="0" w:color="auto"/>
      </w:pBdr>
      <w:spacing w:before="100" w:beforeAutospacing="1" w:after="100" w:afterAutospacing="1"/>
      <w:jc w:val="both"/>
      <w:textAlignment w:val="center"/>
    </w:pPr>
  </w:style>
  <w:style w:type="paragraph" w:customStyle="1" w:styleId="xl93">
    <w:name w:val="xl93"/>
    <w:basedOn w:val="a"/>
    <w:rsid w:val="0094184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4">
    <w:name w:val="xl94"/>
    <w:basedOn w:val="a"/>
    <w:rsid w:val="00941849"/>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5">
    <w:name w:val="xl95"/>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96">
    <w:name w:val="xl96"/>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a"/>
    <w:rsid w:val="00941849"/>
    <w:pPr>
      <w:pBdr>
        <w:top w:val="single" w:sz="8" w:space="0" w:color="auto"/>
        <w:left w:val="single" w:sz="8" w:space="0" w:color="auto"/>
        <w:bottom w:val="single" w:sz="8" w:space="0" w:color="auto"/>
        <w:right w:val="single" w:sz="8" w:space="0" w:color="auto"/>
      </w:pBdr>
      <w:spacing w:before="100" w:beforeAutospacing="1" w:after="100" w:afterAutospacing="1"/>
      <w:jc w:val="both"/>
    </w:pPr>
  </w:style>
  <w:style w:type="paragraph" w:customStyle="1" w:styleId="xl98">
    <w:name w:val="xl98"/>
    <w:basedOn w:val="a"/>
    <w:rsid w:val="00941849"/>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a"/>
    <w:rsid w:val="00941849"/>
    <w:pPr>
      <w:pBdr>
        <w:bottom w:val="single" w:sz="8" w:space="0" w:color="auto"/>
        <w:right w:val="single" w:sz="8" w:space="0" w:color="auto"/>
      </w:pBdr>
      <w:spacing w:before="100" w:beforeAutospacing="1" w:after="100" w:afterAutospacing="1"/>
      <w:jc w:val="both"/>
    </w:pPr>
  </w:style>
  <w:style w:type="paragraph" w:customStyle="1" w:styleId="xl100">
    <w:name w:val="xl100"/>
    <w:basedOn w:val="a"/>
    <w:rsid w:val="00941849"/>
    <w:pPr>
      <w:pBdr>
        <w:top w:val="single" w:sz="8" w:space="0" w:color="auto"/>
        <w:left w:val="single" w:sz="8" w:space="0" w:color="auto"/>
        <w:bottom w:val="single" w:sz="8" w:space="0" w:color="auto"/>
      </w:pBdr>
      <w:spacing w:before="100" w:beforeAutospacing="1" w:after="100" w:afterAutospacing="1"/>
      <w:jc w:val="center"/>
      <w:textAlignment w:val="top"/>
    </w:pPr>
  </w:style>
  <w:style w:type="paragraph" w:customStyle="1" w:styleId="xl101">
    <w:name w:val="xl101"/>
    <w:basedOn w:val="a"/>
    <w:rsid w:val="00941849"/>
    <w:pPr>
      <w:pBdr>
        <w:top w:val="single" w:sz="8" w:space="0" w:color="auto"/>
        <w:bottom w:val="single" w:sz="8" w:space="0" w:color="auto"/>
        <w:right w:val="single" w:sz="8" w:space="0" w:color="auto"/>
      </w:pBdr>
      <w:spacing w:before="100" w:beforeAutospacing="1" w:after="100" w:afterAutospacing="1"/>
      <w:jc w:val="both"/>
    </w:pPr>
  </w:style>
  <w:style w:type="paragraph" w:customStyle="1" w:styleId="xl102">
    <w:name w:val="xl102"/>
    <w:basedOn w:val="a"/>
    <w:rsid w:val="00941849"/>
    <w:pPr>
      <w:pBdr>
        <w:top w:val="single" w:sz="8" w:space="0" w:color="auto"/>
        <w:bottom w:val="single" w:sz="8" w:space="0" w:color="auto"/>
        <w:right w:val="single" w:sz="8" w:space="0" w:color="auto"/>
      </w:pBdr>
      <w:spacing w:before="100" w:beforeAutospacing="1" w:after="100" w:afterAutospacing="1"/>
    </w:pPr>
  </w:style>
  <w:style w:type="paragraph" w:customStyle="1" w:styleId="font6">
    <w:name w:val="font6"/>
    <w:basedOn w:val="a"/>
    <w:rsid w:val="00037138"/>
    <w:pPr>
      <w:spacing w:before="100" w:beforeAutospacing="1" w:after="100" w:afterAutospacing="1"/>
    </w:pPr>
    <w:rPr>
      <w:color w:val="000000"/>
      <w:sz w:val="23"/>
      <w:szCs w:val="23"/>
    </w:rPr>
  </w:style>
  <w:style w:type="paragraph" w:customStyle="1" w:styleId="af7">
    <w:name w:val="Знак Знак Знак 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af8">
    <w:name w:val="Знак"/>
    <w:basedOn w:val="a"/>
    <w:rsid w:val="00F95E27"/>
    <w:pPr>
      <w:spacing w:before="100" w:beforeAutospacing="1" w:after="100" w:afterAutospacing="1"/>
      <w:jc w:val="both"/>
    </w:pPr>
    <w:rPr>
      <w:rFonts w:ascii="Tahoma" w:hAnsi="Tahoma"/>
      <w:sz w:val="20"/>
      <w:szCs w:val="20"/>
      <w:lang w:val="en-US" w:eastAsia="en-US"/>
    </w:rPr>
  </w:style>
  <w:style w:type="paragraph" w:customStyle="1" w:styleId="xl103">
    <w:name w:val="xl103"/>
    <w:basedOn w:val="a"/>
    <w:rsid w:val="00571E79"/>
    <w:pPr>
      <w:shd w:val="clear" w:color="000000" w:fill="FFFFFF"/>
      <w:spacing w:before="100" w:beforeAutospacing="1" w:after="100" w:afterAutospacing="1"/>
      <w:textAlignment w:val="center"/>
    </w:pPr>
    <w:rPr>
      <w:sz w:val="23"/>
      <w:szCs w:val="23"/>
    </w:rPr>
  </w:style>
  <w:style w:type="paragraph" w:customStyle="1" w:styleId="msonormal0">
    <w:name w:val="msonormal"/>
    <w:basedOn w:val="a"/>
    <w:rsid w:val="00E35DFC"/>
    <w:pPr>
      <w:spacing w:before="100" w:beforeAutospacing="1" w:after="100" w:afterAutospacing="1"/>
    </w:pPr>
  </w:style>
  <w:style w:type="paragraph" w:customStyle="1" w:styleId="xl104">
    <w:name w:val="xl10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3"/>
      <w:szCs w:val="23"/>
    </w:rPr>
  </w:style>
  <w:style w:type="paragraph" w:customStyle="1" w:styleId="xl105">
    <w:name w:val="xl10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06">
    <w:name w:val="xl106"/>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7">
    <w:name w:val="xl107"/>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8">
    <w:name w:val="xl10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09">
    <w:name w:val="xl109"/>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23"/>
      <w:szCs w:val="23"/>
    </w:rPr>
  </w:style>
  <w:style w:type="paragraph" w:customStyle="1" w:styleId="xl110">
    <w:name w:val="xl110"/>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11">
    <w:name w:val="xl111"/>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23"/>
      <w:szCs w:val="23"/>
    </w:rPr>
  </w:style>
  <w:style w:type="paragraph" w:customStyle="1" w:styleId="xl112">
    <w:name w:val="xl112"/>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pPr>
    <w:rPr>
      <w:sz w:val="23"/>
      <w:szCs w:val="23"/>
    </w:rPr>
  </w:style>
  <w:style w:type="paragraph" w:customStyle="1" w:styleId="xl113">
    <w:name w:val="xl113"/>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center"/>
    </w:pPr>
    <w:rPr>
      <w:sz w:val="23"/>
      <w:szCs w:val="23"/>
    </w:rPr>
  </w:style>
  <w:style w:type="paragraph" w:customStyle="1" w:styleId="xl114">
    <w:name w:val="xl114"/>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5">
    <w:name w:val="xl115"/>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6">
    <w:name w:val="xl11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17">
    <w:name w:val="xl117"/>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sz w:val="23"/>
      <w:szCs w:val="23"/>
    </w:rPr>
  </w:style>
  <w:style w:type="paragraph" w:customStyle="1" w:styleId="xl118">
    <w:name w:val="xl118"/>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19">
    <w:name w:val="xl119"/>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0">
    <w:name w:val="xl120"/>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1">
    <w:name w:val="xl121"/>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2">
    <w:name w:val="xl122"/>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both"/>
      <w:textAlignment w:val="center"/>
    </w:pPr>
    <w:rPr>
      <w:sz w:val="23"/>
      <w:szCs w:val="23"/>
    </w:rPr>
  </w:style>
  <w:style w:type="paragraph" w:customStyle="1" w:styleId="xl123">
    <w:name w:val="xl123"/>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4">
    <w:name w:val="xl124"/>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sz w:val="23"/>
      <w:szCs w:val="23"/>
    </w:rPr>
  </w:style>
  <w:style w:type="paragraph" w:customStyle="1" w:styleId="xl125">
    <w:name w:val="xl125"/>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6">
    <w:name w:val="xl126"/>
    <w:basedOn w:val="a"/>
    <w:rsid w:val="00E35DF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sz w:val="23"/>
      <w:szCs w:val="23"/>
    </w:rPr>
  </w:style>
  <w:style w:type="paragraph" w:customStyle="1" w:styleId="xl127">
    <w:name w:val="xl127"/>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8">
    <w:name w:val="xl128"/>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29">
    <w:name w:val="xl129"/>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0">
    <w:name w:val="xl130"/>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1">
    <w:name w:val="xl131"/>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sz w:val="23"/>
      <w:szCs w:val="23"/>
    </w:rPr>
  </w:style>
  <w:style w:type="paragraph" w:customStyle="1" w:styleId="xl132">
    <w:name w:val="xl132"/>
    <w:basedOn w:val="a"/>
    <w:rsid w:val="00E35DF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3"/>
      <w:szCs w:val="23"/>
    </w:rPr>
  </w:style>
  <w:style w:type="paragraph" w:customStyle="1" w:styleId="xl133">
    <w:name w:val="xl133"/>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sz w:val="23"/>
      <w:szCs w:val="23"/>
    </w:rPr>
  </w:style>
  <w:style w:type="paragraph" w:customStyle="1" w:styleId="xl134">
    <w:name w:val="xl134"/>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35">
    <w:name w:val="xl135"/>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6">
    <w:name w:val="xl136"/>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7">
    <w:name w:val="xl137"/>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38">
    <w:name w:val="xl138"/>
    <w:basedOn w:val="a"/>
    <w:rsid w:val="00E35DF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sz w:val="23"/>
      <w:szCs w:val="23"/>
    </w:rPr>
  </w:style>
  <w:style w:type="paragraph" w:customStyle="1" w:styleId="xl139">
    <w:name w:val="xl139"/>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sz w:val="23"/>
      <w:szCs w:val="23"/>
    </w:rPr>
  </w:style>
  <w:style w:type="paragraph" w:customStyle="1" w:styleId="xl140">
    <w:name w:val="xl140"/>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1">
    <w:name w:val="xl141"/>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2">
    <w:name w:val="xl142"/>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3">
    <w:name w:val="xl143"/>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both"/>
      <w:textAlignment w:val="center"/>
    </w:pPr>
    <w:rPr>
      <w:sz w:val="23"/>
      <w:szCs w:val="23"/>
    </w:rPr>
  </w:style>
  <w:style w:type="paragraph" w:customStyle="1" w:styleId="xl144">
    <w:name w:val="xl144"/>
    <w:basedOn w:val="a"/>
    <w:rsid w:val="00E35DF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3"/>
      <w:szCs w:val="23"/>
    </w:rPr>
  </w:style>
  <w:style w:type="paragraph" w:customStyle="1" w:styleId="xl145">
    <w:name w:val="xl145"/>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sz w:val="23"/>
      <w:szCs w:val="23"/>
    </w:rPr>
  </w:style>
  <w:style w:type="paragraph" w:customStyle="1" w:styleId="xl146">
    <w:name w:val="xl146"/>
    <w:basedOn w:val="a"/>
    <w:rsid w:val="00E35DF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3"/>
      <w:szCs w:val="23"/>
    </w:rPr>
  </w:style>
  <w:style w:type="paragraph" w:customStyle="1" w:styleId="xl147">
    <w:name w:val="xl147"/>
    <w:basedOn w:val="a"/>
    <w:rsid w:val="00E35DF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sz w:val="23"/>
      <w:szCs w:val="23"/>
    </w:rPr>
  </w:style>
  <w:style w:type="paragraph" w:customStyle="1" w:styleId="xl148">
    <w:name w:val="xl148"/>
    <w:basedOn w:val="a"/>
    <w:rsid w:val="00E35DFC"/>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top"/>
    </w:pPr>
    <w:rPr>
      <w:sz w:val="23"/>
      <w:szCs w:val="23"/>
    </w:rPr>
  </w:style>
  <w:style w:type="paragraph" w:customStyle="1" w:styleId="xl149">
    <w:name w:val="xl149"/>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sz w:val="23"/>
      <w:szCs w:val="23"/>
    </w:rPr>
  </w:style>
  <w:style w:type="paragraph" w:customStyle="1" w:styleId="xl150">
    <w:name w:val="xl150"/>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1">
    <w:name w:val="xl151"/>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sz w:val="23"/>
      <w:szCs w:val="23"/>
    </w:rPr>
  </w:style>
  <w:style w:type="paragraph" w:customStyle="1" w:styleId="xl152">
    <w:name w:val="xl152"/>
    <w:basedOn w:val="a"/>
    <w:rsid w:val="00E35DFC"/>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both"/>
      <w:textAlignment w:val="center"/>
    </w:pPr>
    <w:rPr>
      <w:sz w:val="23"/>
      <w:szCs w:val="23"/>
    </w:rPr>
  </w:style>
  <w:style w:type="paragraph" w:customStyle="1" w:styleId="xl153">
    <w:name w:val="xl153"/>
    <w:basedOn w:val="a"/>
    <w:rsid w:val="00E35DFC"/>
    <w:pPr>
      <w:spacing w:before="100" w:beforeAutospacing="1" w:after="100" w:afterAutospacing="1"/>
      <w:textAlignment w:val="center"/>
    </w:pPr>
  </w:style>
  <w:style w:type="paragraph" w:customStyle="1" w:styleId="xl154">
    <w:name w:val="xl154"/>
    <w:basedOn w:val="a"/>
    <w:rsid w:val="00E35D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5">
    <w:name w:val="xl155"/>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6">
    <w:name w:val="xl156"/>
    <w:basedOn w:val="a"/>
    <w:rsid w:val="00E35DFC"/>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sz w:val="23"/>
      <w:szCs w:val="23"/>
    </w:rPr>
  </w:style>
  <w:style w:type="paragraph" w:customStyle="1" w:styleId="xl157">
    <w:name w:val="xl157"/>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58">
    <w:name w:val="xl158"/>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59">
    <w:name w:val="xl159"/>
    <w:basedOn w:val="a"/>
    <w:rsid w:val="00D43ED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3"/>
      <w:szCs w:val="23"/>
    </w:rPr>
  </w:style>
  <w:style w:type="paragraph" w:customStyle="1" w:styleId="xl160">
    <w:name w:val="xl160"/>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FF0000"/>
      <w:sz w:val="23"/>
      <w:szCs w:val="23"/>
    </w:rPr>
  </w:style>
  <w:style w:type="paragraph" w:customStyle="1" w:styleId="xl161">
    <w:name w:val="xl161"/>
    <w:basedOn w:val="a"/>
    <w:rsid w:val="00D43E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162">
    <w:name w:val="xl162"/>
    <w:basedOn w:val="a"/>
    <w:rsid w:val="00D43ED4"/>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color w:val="C00000"/>
      <w:sz w:val="23"/>
      <w:szCs w:val="23"/>
    </w:rPr>
  </w:style>
  <w:style w:type="paragraph" w:customStyle="1" w:styleId="xl163">
    <w:name w:val="xl163"/>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3"/>
      <w:szCs w:val="23"/>
    </w:rPr>
  </w:style>
  <w:style w:type="paragraph" w:customStyle="1" w:styleId="xl164">
    <w:name w:val="xl164"/>
    <w:basedOn w:val="a"/>
    <w:rsid w:val="00F651BE"/>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both"/>
      <w:textAlignment w:val="center"/>
    </w:pPr>
    <w:rPr>
      <w:color w:val="000000"/>
      <w:sz w:val="23"/>
      <w:szCs w:val="23"/>
    </w:rPr>
  </w:style>
  <w:style w:type="paragraph" w:customStyle="1" w:styleId="xl165">
    <w:name w:val="xl165"/>
    <w:basedOn w:val="a"/>
    <w:rsid w:val="00F651B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sz w:val="23"/>
      <w:szCs w:val="23"/>
    </w:rPr>
  </w:style>
  <w:style w:type="paragraph" w:customStyle="1" w:styleId="xl166">
    <w:name w:val="xl166"/>
    <w:basedOn w:val="a"/>
    <w:rsid w:val="00F651B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3"/>
      <w:szCs w:val="23"/>
    </w:rPr>
  </w:style>
  <w:style w:type="paragraph" w:customStyle="1" w:styleId="xl167">
    <w:name w:val="xl167"/>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both"/>
      <w:textAlignment w:val="center"/>
    </w:pPr>
    <w:rPr>
      <w:color w:val="FF0000"/>
      <w:sz w:val="23"/>
      <w:szCs w:val="23"/>
    </w:rPr>
  </w:style>
  <w:style w:type="paragraph" w:customStyle="1" w:styleId="xl168">
    <w:name w:val="xl168"/>
    <w:basedOn w:val="a"/>
    <w:rsid w:val="00F651BE"/>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color w:val="FF0000"/>
      <w:sz w:val="23"/>
      <w:szCs w:val="23"/>
    </w:rPr>
  </w:style>
  <w:style w:type="paragraph" w:customStyle="1" w:styleId="xl169">
    <w:name w:val="xl169"/>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3"/>
      <w:szCs w:val="23"/>
    </w:rPr>
  </w:style>
  <w:style w:type="paragraph" w:customStyle="1" w:styleId="xl170">
    <w:name w:val="xl170"/>
    <w:basedOn w:val="a"/>
    <w:rsid w:val="00F651B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sz w:val="23"/>
      <w:szCs w:val="23"/>
    </w:rPr>
  </w:style>
  <w:style w:type="paragraph" w:customStyle="1" w:styleId="xl171">
    <w:name w:val="xl171"/>
    <w:basedOn w:val="a"/>
    <w:rsid w:val="00F651BE"/>
    <w:pPr>
      <w:pBdr>
        <w:top w:val="single" w:sz="4" w:space="0" w:color="auto"/>
        <w:left w:val="single" w:sz="4" w:space="0" w:color="auto"/>
        <w:bottom w:val="single" w:sz="4" w:space="0" w:color="auto"/>
        <w:right w:val="single" w:sz="4" w:space="0" w:color="auto"/>
      </w:pBdr>
      <w:shd w:val="clear" w:color="000000" w:fill="D7E4BC"/>
      <w:spacing w:before="100" w:beforeAutospacing="1" w:after="100" w:afterAutospacing="1"/>
      <w:jc w:val="both"/>
      <w:textAlignment w:val="center"/>
    </w:pPr>
    <w:rPr>
      <w:color w:val="FF0000"/>
      <w:sz w:val="23"/>
      <w:szCs w:val="23"/>
    </w:rPr>
  </w:style>
  <w:style w:type="paragraph" w:customStyle="1" w:styleId="font7">
    <w:name w:val="font7"/>
    <w:basedOn w:val="a"/>
    <w:rsid w:val="00195415"/>
    <w:pPr>
      <w:spacing w:before="100" w:beforeAutospacing="1" w:after="100" w:afterAutospacing="1"/>
    </w:pPr>
    <w:rPr>
      <w:color w:val="FF0000"/>
      <w:sz w:val="23"/>
      <w:szCs w:val="23"/>
    </w:rPr>
  </w:style>
  <w:style w:type="paragraph" w:customStyle="1" w:styleId="xl172">
    <w:name w:val="xl172"/>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3">
    <w:name w:val="xl173"/>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4">
    <w:name w:val="xl174"/>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pPr>
    <w:rPr>
      <w:sz w:val="23"/>
      <w:szCs w:val="23"/>
    </w:rPr>
  </w:style>
  <w:style w:type="paragraph" w:customStyle="1" w:styleId="xl175">
    <w:name w:val="xl175"/>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6">
    <w:name w:val="xl176"/>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sz w:val="23"/>
      <w:szCs w:val="23"/>
    </w:rPr>
  </w:style>
  <w:style w:type="paragraph" w:customStyle="1" w:styleId="xl177">
    <w:name w:val="xl177"/>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top"/>
    </w:pPr>
    <w:rPr>
      <w:sz w:val="23"/>
      <w:szCs w:val="23"/>
    </w:rPr>
  </w:style>
  <w:style w:type="paragraph" w:customStyle="1" w:styleId="xl178">
    <w:name w:val="xl178"/>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79">
    <w:name w:val="xl179"/>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80">
    <w:name w:val="xl180"/>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181">
    <w:name w:val="xl181"/>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3"/>
      <w:szCs w:val="23"/>
    </w:rPr>
  </w:style>
  <w:style w:type="paragraph" w:customStyle="1" w:styleId="xl182">
    <w:name w:val="xl182"/>
    <w:basedOn w:val="a"/>
    <w:rsid w:val="00195415"/>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both"/>
      <w:textAlignment w:val="center"/>
    </w:pPr>
    <w:rPr>
      <w:color w:val="FF0000"/>
      <w:sz w:val="23"/>
      <w:szCs w:val="23"/>
    </w:rPr>
  </w:style>
  <w:style w:type="paragraph" w:customStyle="1" w:styleId="xl183">
    <w:name w:val="xl183"/>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4">
    <w:name w:val="xl184"/>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5">
    <w:name w:val="xl185"/>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color w:val="FF0000"/>
      <w:sz w:val="23"/>
      <w:szCs w:val="23"/>
    </w:rPr>
  </w:style>
  <w:style w:type="paragraph" w:customStyle="1" w:styleId="xl186">
    <w:name w:val="xl186"/>
    <w:basedOn w:val="a"/>
    <w:rsid w:val="00195415"/>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both"/>
      <w:textAlignment w:val="center"/>
    </w:pPr>
    <w:rPr>
      <w:color w:val="FF0000"/>
      <w:sz w:val="23"/>
      <w:szCs w:val="23"/>
    </w:rPr>
  </w:style>
  <w:style w:type="paragraph" w:customStyle="1" w:styleId="xl187">
    <w:name w:val="xl187"/>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23"/>
      <w:szCs w:val="23"/>
    </w:rPr>
  </w:style>
  <w:style w:type="paragraph" w:customStyle="1" w:styleId="xl188">
    <w:name w:val="xl188"/>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sz w:val="23"/>
      <w:szCs w:val="23"/>
    </w:rPr>
  </w:style>
  <w:style w:type="paragraph" w:customStyle="1" w:styleId="xl189">
    <w:name w:val="xl189"/>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0">
    <w:name w:val="xl190"/>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1">
    <w:name w:val="xl191"/>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2">
    <w:name w:val="xl192"/>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23"/>
      <w:szCs w:val="23"/>
    </w:rPr>
  </w:style>
  <w:style w:type="paragraph" w:customStyle="1" w:styleId="xl193">
    <w:name w:val="xl193"/>
    <w:basedOn w:val="a"/>
    <w:rsid w:val="001954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both"/>
      <w:textAlignment w:val="center"/>
    </w:pPr>
    <w:rPr>
      <w:sz w:val="23"/>
      <w:szCs w:val="23"/>
    </w:rPr>
  </w:style>
  <w:style w:type="paragraph" w:customStyle="1" w:styleId="xl194">
    <w:name w:val="xl194"/>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sz w:val="23"/>
      <w:szCs w:val="23"/>
    </w:rPr>
  </w:style>
  <w:style w:type="paragraph" w:customStyle="1" w:styleId="xl195">
    <w:name w:val="xl195"/>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both"/>
      <w:textAlignment w:val="center"/>
    </w:pPr>
    <w:rPr>
      <w:sz w:val="23"/>
      <w:szCs w:val="23"/>
    </w:rPr>
  </w:style>
  <w:style w:type="paragraph" w:customStyle="1" w:styleId="xl196">
    <w:name w:val="xl196"/>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97">
    <w:name w:val="xl197"/>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198">
    <w:name w:val="xl198"/>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sz w:val="23"/>
      <w:szCs w:val="23"/>
    </w:rPr>
  </w:style>
  <w:style w:type="paragraph" w:customStyle="1" w:styleId="xl199">
    <w:name w:val="xl199"/>
    <w:basedOn w:val="a"/>
    <w:rsid w:val="0019541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3"/>
      <w:szCs w:val="23"/>
    </w:rPr>
  </w:style>
  <w:style w:type="paragraph" w:customStyle="1" w:styleId="xl200">
    <w:name w:val="xl200"/>
    <w:basedOn w:val="a"/>
    <w:rsid w:val="001954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3"/>
      <w:szCs w:val="23"/>
    </w:rPr>
  </w:style>
  <w:style w:type="paragraph" w:customStyle="1" w:styleId="xl201">
    <w:name w:val="xl201"/>
    <w:basedOn w:val="a"/>
    <w:rsid w:val="00195415"/>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3"/>
      <w:szCs w:val="23"/>
    </w:rPr>
  </w:style>
  <w:style w:type="paragraph" w:customStyle="1" w:styleId="xl202">
    <w:name w:val="xl202"/>
    <w:basedOn w:val="a"/>
    <w:rsid w:val="00195415"/>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both"/>
      <w:textAlignment w:val="center"/>
    </w:pPr>
    <w:rPr>
      <w:color w:val="FF0000"/>
      <w:sz w:val="23"/>
      <w:szCs w:val="23"/>
    </w:rPr>
  </w:style>
  <w:style w:type="paragraph" w:customStyle="1" w:styleId="xl203">
    <w:name w:val="xl203"/>
    <w:basedOn w:val="a"/>
    <w:rsid w:val="00195415"/>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jc w:val="center"/>
      <w:textAlignment w:val="center"/>
    </w:pPr>
    <w:rPr>
      <w:sz w:val="23"/>
      <w:szCs w:val="23"/>
    </w:rPr>
  </w:style>
  <w:style w:type="paragraph" w:customStyle="1" w:styleId="xl204">
    <w:name w:val="xl204"/>
    <w:basedOn w:val="a"/>
    <w:rsid w:val="0019541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FF0000"/>
      <w:sz w:val="23"/>
      <w:szCs w:val="23"/>
    </w:rPr>
  </w:style>
  <w:style w:type="paragraph" w:customStyle="1" w:styleId="xl205">
    <w:name w:val="xl205"/>
    <w:basedOn w:val="a"/>
    <w:rsid w:val="001954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color w:val="FF0000"/>
      <w:sz w:val="23"/>
      <w:szCs w:val="23"/>
    </w:rPr>
  </w:style>
  <w:style w:type="paragraph" w:customStyle="1" w:styleId="xl206">
    <w:name w:val="xl206"/>
    <w:basedOn w:val="a"/>
    <w:rsid w:val="00195415"/>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3"/>
      <w:szCs w:val="23"/>
    </w:rPr>
  </w:style>
  <w:style w:type="paragraph" w:customStyle="1" w:styleId="xl207">
    <w:name w:val="xl207"/>
    <w:basedOn w:val="a"/>
    <w:rsid w:val="00195415"/>
    <w:pPr>
      <w:pBdr>
        <w:left w:val="single" w:sz="4" w:space="0" w:color="auto"/>
        <w:bottom w:val="single" w:sz="4" w:space="0" w:color="auto"/>
        <w:right w:val="single" w:sz="4" w:space="0" w:color="auto"/>
      </w:pBdr>
      <w:spacing w:before="100" w:beforeAutospacing="1" w:after="100" w:afterAutospacing="1"/>
      <w:jc w:val="both"/>
      <w:textAlignment w:val="center"/>
    </w:pPr>
    <w:rPr>
      <w:sz w:val="23"/>
      <w:szCs w:val="23"/>
    </w:rPr>
  </w:style>
  <w:style w:type="paragraph" w:customStyle="1" w:styleId="xl208">
    <w:name w:val="xl208"/>
    <w:basedOn w:val="a"/>
    <w:rsid w:val="00195415"/>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center"/>
    </w:pPr>
    <w:rPr>
      <w:sz w:val="26"/>
      <w:szCs w:val="26"/>
    </w:rPr>
  </w:style>
  <w:style w:type="paragraph" w:customStyle="1" w:styleId="xl209">
    <w:name w:val="xl209"/>
    <w:basedOn w:val="a"/>
    <w:rsid w:val="00195415"/>
    <w:pPr>
      <w:pBdr>
        <w:top w:val="single" w:sz="4" w:space="0" w:color="auto"/>
        <w:left w:val="single" w:sz="4" w:space="0" w:color="auto"/>
        <w:bottom w:val="single" w:sz="4" w:space="0" w:color="auto"/>
      </w:pBdr>
      <w:spacing w:before="100" w:beforeAutospacing="1" w:after="100" w:afterAutospacing="1"/>
      <w:jc w:val="both"/>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9741">
      <w:bodyDiv w:val="1"/>
      <w:marLeft w:val="0"/>
      <w:marRight w:val="0"/>
      <w:marTop w:val="0"/>
      <w:marBottom w:val="0"/>
      <w:divBdr>
        <w:top w:val="none" w:sz="0" w:space="0" w:color="auto"/>
        <w:left w:val="none" w:sz="0" w:space="0" w:color="auto"/>
        <w:bottom w:val="none" w:sz="0" w:space="0" w:color="auto"/>
        <w:right w:val="none" w:sz="0" w:space="0" w:color="auto"/>
      </w:divBdr>
    </w:div>
    <w:div w:id="50429529">
      <w:bodyDiv w:val="1"/>
      <w:marLeft w:val="0"/>
      <w:marRight w:val="0"/>
      <w:marTop w:val="0"/>
      <w:marBottom w:val="0"/>
      <w:divBdr>
        <w:top w:val="none" w:sz="0" w:space="0" w:color="auto"/>
        <w:left w:val="none" w:sz="0" w:space="0" w:color="auto"/>
        <w:bottom w:val="none" w:sz="0" w:space="0" w:color="auto"/>
        <w:right w:val="none" w:sz="0" w:space="0" w:color="auto"/>
      </w:divBdr>
    </w:div>
    <w:div w:id="59641782">
      <w:bodyDiv w:val="1"/>
      <w:marLeft w:val="0"/>
      <w:marRight w:val="0"/>
      <w:marTop w:val="0"/>
      <w:marBottom w:val="0"/>
      <w:divBdr>
        <w:top w:val="none" w:sz="0" w:space="0" w:color="auto"/>
        <w:left w:val="none" w:sz="0" w:space="0" w:color="auto"/>
        <w:bottom w:val="none" w:sz="0" w:space="0" w:color="auto"/>
        <w:right w:val="none" w:sz="0" w:space="0" w:color="auto"/>
      </w:divBdr>
    </w:div>
    <w:div w:id="108552424">
      <w:bodyDiv w:val="1"/>
      <w:marLeft w:val="0"/>
      <w:marRight w:val="0"/>
      <w:marTop w:val="0"/>
      <w:marBottom w:val="0"/>
      <w:divBdr>
        <w:top w:val="none" w:sz="0" w:space="0" w:color="auto"/>
        <w:left w:val="none" w:sz="0" w:space="0" w:color="auto"/>
        <w:bottom w:val="none" w:sz="0" w:space="0" w:color="auto"/>
        <w:right w:val="none" w:sz="0" w:space="0" w:color="auto"/>
      </w:divBdr>
    </w:div>
    <w:div w:id="108938979">
      <w:bodyDiv w:val="1"/>
      <w:marLeft w:val="0"/>
      <w:marRight w:val="0"/>
      <w:marTop w:val="0"/>
      <w:marBottom w:val="0"/>
      <w:divBdr>
        <w:top w:val="none" w:sz="0" w:space="0" w:color="auto"/>
        <w:left w:val="none" w:sz="0" w:space="0" w:color="auto"/>
        <w:bottom w:val="none" w:sz="0" w:space="0" w:color="auto"/>
        <w:right w:val="none" w:sz="0" w:space="0" w:color="auto"/>
      </w:divBdr>
    </w:div>
    <w:div w:id="111630225">
      <w:bodyDiv w:val="1"/>
      <w:marLeft w:val="0"/>
      <w:marRight w:val="0"/>
      <w:marTop w:val="0"/>
      <w:marBottom w:val="0"/>
      <w:divBdr>
        <w:top w:val="none" w:sz="0" w:space="0" w:color="auto"/>
        <w:left w:val="none" w:sz="0" w:space="0" w:color="auto"/>
        <w:bottom w:val="none" w:sz="0" w:space="0" w:color="auto"/>
        <w:right w:val="none" w:sz="0" w:space="0" w:color="auto"/>
      </w:divBdr>
    </w:div>
    <w:div w:id="143397307">
      <w:bodyDiv w:val="1"/>
      <w:marLeft w:val="0"/>
      <w:marRight w:val="0"/>
      <w:marTop w:val="0"/>
      <w:marBottom w:val="0"/>
      <w:divBdr>
        <w:top w:val="none" w:sz="0" w:space="0" w:color="auto"/>
        <w:left w:val="none" w:sz="0" w:space="0" w:color="auto"/>
        <w:bottom w:val="none" w:sz="0" w:space="0" w:color="auto"/>
        <w:right w:val="none" w:sz="0" w:space="0" w:color="auto"/>
      </w:divBdr>
    </w:div>
    <w:div w:id="158663803">
      <w:bodyDiv w:val="1"/>
      <w:marLeft w:val="0"/>
      <w:marRight w:val="0"/>
      <w:marTop w:val="0"/>
      <w:marBottom w:val="0"/>
      <w:divBdr>
        <w:top w:val="none" w:sz="0" w:space="0" w:color="auto"/>
        <w:left w:val="none" w:sz="0" w:space="0" w:color="auto"/>
        <w:bottom w:val="none" w:sz="0" w:space="0" w:color="auto"/>
        <w:right w:val="none" w:sz="0" w:space="0" w:color="auto"/>
      </w:divBdr>
    </w:div>
    <w:div w:id="181936956">
      <w:bodyDiv w:val="1"/>
      <w:marLeft w:val="0"/>
      <w:marRight w:val="0"/>
      <w:marTop w:val="0"/>
      <w:marBottom w:val="0"/>
      <w:divBdr>
        <w:top w:val="none" w:sz="0" w:space="0" w:color="auto"/>
        <w:left w:val="none" w:sz="0" w:space="0" w:color="auto"/>
        <w:bottom w:val="none" w:sz="0" w:space="0" w:color="auto"/>
        <w:right w:val="none" w:sz="0" w:space="0" w:color="auto"/>
      </w:divBdr>
    </w:div>
    <w:div w:id="196165629">
      <w:bodyDiv w:val="1"/>
      <w:marLeft w:val="0"/>
      <w:marRight w:val="0"/>
      <w:marTop w:val="0"/>
      <w:marBottom w:val="0"/>
      <w:divBdr>
        <w:top w:val="none" w:sz="0" w:space="0" w:color="auto"/>
        <w:left w:val="none" w:sz="0" w:space="0" w:color="auto"/>
        <w:bottom w:val="none" w:sz="0" w:space="0" w:color="auto"/>
        <w:right w:val="none" w:sz="0" w:space="0" w:color="auto"/>
      </w:divBdr>
    </w:div>
    <w:div w:id="202056827">
      <w:bodyDiv w:val="1"/>
      <w:marLeft w:val="0"/>
      <w:marRight w:val="0"/>
      <w:marTop w:val="0"/>
      <w:marBottom w:val="0"/>
      <w:divBdr>
        <w:top w:val="none" w:sz="0" w:space="0" w:color="auto"/>
        <w:left w:val="none" w:sz="0" w:space="0" w:color="auto"/>
        <w:bottom w:val="none" w:sz="0" w:space="0" w:color="auto"/>
        <w:right w:val="none" w:sz="0" w:space="0" w:color="auto"/>
      </w:divBdr>
    </w:div>
    <w:div w:id="203375640">
      <w:bodyDiv w:val="1"/>
      <w:marLeft w:val="0"/>
      <w:marRight w:val="0"/>
      <w:marTop w:val="0"/>
      <w:marBottom w:val="0"/>
      <w:divBdr>
        <w:top w:val="none" w:sz="0" w:space="0" w:color="auto"/>
        <w:left w:val="none" w:sz="0" w:space="0" w:color="auto"/>
        <w:bottom w:val="none" w:sz="0" w:space="0" w:color="auto"/>
        <w:right w:val="none" w:sz="0" w:space="0" w:color="auto"/>
      </w:divBdr>
    </w:div>
    <w:div w:id="281308260">
      <w:bodyDiv w:val="1"/>
      <w:marLeft w:val="0"/>
      <w:marRight w:val="0"/>
      <w:marTop w:val="0"/>
      <w:marBottom w:val="0"/>
      <w:divBdr>
        <w:top w:val="none" w:sz="0" w:space="0" w:color="auto"/>
        <w:left w:val="none" w:sz="0" w:space="0" w:color="auto"/>
        <w:bottom w:val="none" w:sz="0" w:space="0" w:color="auto"/>
        <w:right w:val="none" w:sz="0" w:space="0" w:color="auto"/>
      </w:divBdr>
    </w:div>
    <w:div w:id="300042735">
      <w:bodyDiv w:val="1"/>
      <w:marLeft w:val="0"/>
      <w:marRight w:val="0"/>
      <w:marTop w:val="0"/>
      <w:marBottom w:val="0"/>
      <w:divBdr>
        <w:top w:val="none" w:sz="0" w:space="0" w:color="auto"/>
        <w:left w:val="none" w:sz="0" w:space="0" w:color="auto"/>
        <w:bottom w:val="none" w:sz="0" w:space="0" w:color="auto"/>
        <w:right w:val="none" w:sz="0" w:space="0" w:color="auto"/>
      </w:divBdr>
    </w:div>
    <w:div w:id="329525447">
      <w:bodyDiv w:val="1"/>
      <w:marLeft w:val="0"/>
      <w:marRight w:val="0"/>
      <w:marTop w:val="0"/>
      <w:marBottom w:val="0"/>
      <w:divBdr>
        <w:top w:val="none" w:sz="0" w:space="0" w:color="auto"/>
        <w:left w:val="none" w:sz="0" w:space="0" w:color="auto"/>
        <w:bottom w:val="none" w:sz="0" w:space="0" w:color="auto"/>
        <w:right w:val="none" w:sz="0" w:space="0" w:color="auto"/>
      </w:divBdr>
    </w:div>
    <w:div w:id="331415915">
      <w:bodyDiv w:val="1"/>
      <w:marLeft w:val="0"/>
      <w:marRight w:val="0"/>
      <w:marTop w:val="0"/>
      <w:marBottom w:val="0"/>
      <w:divBdr>
        <w:top w:val="none" w:sz="0" w:space="0" w:color="auto"/>
        <w:left w:val="none" w:sz="0" w:space="0" w:color="auto"/>
        <w:bottom w:val="none" w:sz="0" w:space="0" w:color="auto"/>
        <w:right w:val="none" w:sz="0" w:space="0" w:color="auto"/>
      </w:divBdr>
    </w:div>
    <w:div w:id="342437669">
      <w:bodyDiv w:val="1"/>
      <w:marLeft w:val="0"/>
      <w:marRight w:val="0"/>
      <w:marTop w:val="0"/>
      <w:marBottom w:val="0"/>
      <w:divBdr>
        <w:top w:val="none" w:sz="0" w:space="0" w:color="auto"/>
        <w:left w:val="none" w:sz="0" w:space="0" w:color="auto"/>
        <w:bottom w:val="none" w:sz="0" w:space="0" w:color="auto"/>
        <w:right w:val="none" w:sz="0" w:space="0" w:color="auto"/>
      </w:divBdr>
    </w:div>
    <w:div w:id="360932963">
      <w:bodyDiv w:val="1"/>
      <w:marLeft w:val="0"/>
      <w:marRight w:val="0"/>
      <w:marTop w:val="0"/>
      <w:marBottom w:val="0"/>
      <w:divBdr>
        <w:top w:val="none" w:sz="0" w:space="0" w:color="auto"/>
        <w:left w:val="none" w:sz="0" w:space="0" w:color="auto"/>
        <w:bottom w:val="none" w:sz="0" w:space="0" w:color="auto"/>
        <w:right w:val="none" w:sz="0" w:space="0" w:color="auto"/>
      </w:divBdr>
    </w:div>
    <w:div w:id="366567912">
      <w:bodyDiv w:val="1"/>
      <w:marLeft w:val="0"/>
      <w:marRight w:val="0"/>
      <w:marTop w:val="0"/>
      <w:marBottom w:val="0"/>
      <w:divBdr>
        <w:top w:val="none" w:sz="0" w:space="0" w:color="auto"/>
        <w:left w:val="none" w:sz="0" w:space="0" w:color="auto"/>
        <w:bottom w:val="none" w:sz="0" w:space="0" w:color="auto"/>
        <w:right w:val="none" w:sz="0" w:space="0" w:color="auto"/>
      </w:divBdr>
    </w:div>
    <w:div w:id="387463552">
      <w:bodyDiv w:val="1"/>
      <w:marLeft w:val="0"/>
      <w:marRight w:val="0"/>
      <w:marTop w:val="0"/>
      <w:marBottom w:val="0"/>
      <w:divBdr>
        <w:top w:val="none" w:sz="0" w:space="0" w:color="auto"/>
        <w:left w:val="none" w:sz="0" w:space="0" w:color="auto"/>
        <w:bottom w:val="none" w:sz="0" w:space="0" w:color="auto"/>
        <w:right w:val="none" w:sz="0" w:space="0" w:color="auto"/>
      </w:divBdr>
    </w:div>
    <w:div w:id="426538780">
      <w:bodyDiv w:val="1"/>
      <w:marLeft w:val="0"/>
      <w:marRight w:val="0"/>
      <w:marTop w:val="0"/>
      <w:marBottom w:val="0"/>
      <w:divBdr>
        <w:top w:val="none" w:sz="0" w:space="0" w:color="auto"/>
        <w:left w:val="none" w:sz="0" w:space="0" w:color="auto"/>
        <w:bottom w:val="none" w:sz="0" w:space="0" w:color="auto"/>
        <w:right w:val="none" w:sz="0" w:space="0" w:color="auto"/>
      </w:divBdr>
    </w:div>
    <w:div w:id="449058965">
      <w:bodyDiv w:val="1"/>
      <w:marLeft w:val="0"/>
      <w:marRight w:val="0"/>
      <w:marTop w:val="0"/>
      <w:marBottom w:val="0"/>
      <w:divBdr>
        <w:top w:val="none" w:sz="0" w:space="0" w:color="auto"/>
        <w:left w:val="none" w:sz="0" w:space="0" w:color="auto"/>
        <w:bottom w:val="none" w:sz="0" w:space="0" w:color="auto"/>
        <w:right w:val="none" w:sz="0" w:space="0" w:color="auto"/>
      </w:divBdr>
    </w:div>
    <w:div w:id="462767783">
      <w:bodyDiv w:val="1"/>
      <w:marLeft w:val="0"/>
      <w:marRight w:val="0"/>
      <w:marTop w:val="0"/>
      <w:marBottom w:val="0"/>
      <w:divBdr>
        <w:top w:val="none" w:sz="0" w:space="0" w:color="auto"/>
        <w:left w:val="none" w:sz="0" w:space="0" w:color="auto"/>
        <w:bottom w:val="none" w:sz="0" w:space="0" w:color="auto"/>
        <w:right w:val="none" w:sz="0" w:space="0" w:color="auto"/>
      </w:divBdr>
    </w:div>
    <w:div w:id="468283968">
      <w:bodyDiv w:val="1"/>
      <w:marLeft w:val="0"/>
      <w:marRight w:val="0"/>
      <w:marTop w:val="0"/>
      <w:marBottom w:val="0"/>
      <w:divBdr>
        <w:top w:val="none" w:sz="0" w:space="0" w:color="auto"/>
        <w:left w:val="none" w:sz="0" w:space="0" w:color="auto"/>
        <w:bottom w:val="none" w:sz="0" w:space="0" w:color="auto"/>
        <w:right w:val="none" w:sz="0" w:space="0" w:color="auto"/>
      </w:divBdr>
    </w:div>
    <w:div w:id="488907560">
      <w:bodyDiv w:val="1"/>
      <w:marLeft w:val="0"/>
      <w:marRight w:val="0"/>
      <w:marTop w:val="0"/>
      <w:marBottom w:val="0"/>
      <w:divBdr>
        <w:top w:val="none" w:sz="0" w:space="0" w:color="auto"/>
        <w:left w:val="none" w:sz="0" w:space="0" w:color="auto"/>
        <w:bottom w:val="none" w:sz="0" w:space="0" w:color="auto"/>
        <w:right w:val="none" w:sz="0" w:space="0" w:color="auto"/>
      </w:divBdr>
    </w:div>
    <w:div w:id="504169641">
      <w:bodyDiv w:val="1"/>
      <w:marLeft w:val="0"/>
      <w:marRight w:val="0"/>
      <w:marTop w:val="0"/>
      <w:marBottom w:val="0"/>
      <w:divBdr>
        <w:top w:val="none" w:sz="0" w:space="0" w:color="auto"/>
        <w:left w:val="none" w:sz="0" w:space="0" w:color="auto"/>
        <w:bottom w:val="none" w:sz="0" w:space="0" w:color="auto"/>
        <w:right w:val="none" w:sz="0" w:space="0" w:color="auto"/>
      </w:divBdr>
    </w:div>
    <w:div w:id="555436376">
      <w:bodyDiv w:val="1"/>
      <w:marLeft w:val="0"/>
      <w:marRight w:val="0"/>
      <w:marTop w:val="0"/>
      <w:marBottom w:val="0"/>
      <w:divBdr>
        <w:top w:val="none" w:sz="0" w:space="0" w:color="auto"/>
        <w:left w:val="none" w:sz="0" w:space="0" w:color="auto"/>
        <w:bottom w:val="none" w:sz="0" w:space="0" w:color="auto"/>
        <w:right w:val="none" w:sz="0" w:space="0" w:color="auto"/>
      </w:divBdr>
    </w:div>
    <w:div w:id="562717333">
      <w:bodyDiv w:val="1"/>
      <w:marLeft w:val="0"/>
      <w:marRight w:val="0"/>
      <w:marTop w:val="0"/>
      <w:marBottom w:val="0"/>
      <w:divBdr>
        <w:top w:val="none" w:sz="0" w:space="0" w:color="auto"/>
        <w:left w:val="none" w:sz="0" w:space="0" w:color="auto"/>
        <w:bottom w:val="none" w:sz="0" w:space="0" w:color="auto"/>
        <w:right w:val="none" w:sz="0" w:space="0" w:color="auto"/>
      </w:divBdr>
    </w:div>
    <w:div w:id="566653107">
      <w:bodyDiv w:val="1"/>
      <w:marLeft w:val="0"/>
      <w:marRight w:val="0"/>
      <w:marTop w:val="0"/>
      <w:marBottom w:val="0"/>
      <w:divBdr>
        <w:top w:val="none" w:sz="0" w:space="0" w:color="auto"/>
        <w:left w:val="none" w:sz="0" w:space="0" w:color="auto"/>
        <w:bottom w:val="none" w:sz="0" w:space="0" w:color="auto"/>
        <w:right w:val="none" w:sz="0" w:space="0" w:color="auto"/>
      </w:divBdr>
    </w:div>
    <w:div w:id="584386326">
      <w:bodyDiv w:val="1"/>
      <w:marLeft w:val="0"/>
      <w:marRight w:val="0"/>
      <w:marTop w:val="0"/>
      <w:marBottom w:val="0"/>
      <w:divBdr>
        <w:top w:val="none" w:sz="0" w:space="0" w:color="auto"/>
        <w:left w:val="none" w:sz="0" w:space="0" w:color="auto"/>
        <w:bottom w:val="none" w:sz="0" w:space="0" w:color="auto"/>
        <w:right w:val="none" w:sz="0" w:space="0" w:color="auto"/>
      </w:divBdr>
    </w:div>
    <w:div w:id="645403286">
      <w:bodyDiv w:val="1"/>
      <w:marLeft w:val="0"/>
      <w:marRight w:val="0"/>
      <w:marTop w:val="0"/>
      <w:marBottom w:val="0"/>
      <w:divBdr>
        <w:top w:val="none" w:sz="0" w:space="0" w:color="auto"/>
        <w:left w:val="none" w:sz="0" w:space="0" w:color="auto"/>
        <w:bottom w:val="none" w:sz="0" w:space="0" w:color="auto"/>
        <w:right w:val="none" w:sz="0" w:space="0" w:color="auto"/>
      </w:divBdr>
    </w:div>
    <w:div w:id="657881856">
      <w:bodyDiv w:val="1"/>
      <w:marLeft w:val="0"/>
      <w:marRight w:val="0"/>
      <w:marTop w:val="0"/>
      <w:marBottom w:val="0"/>
      <w:divBdr>
        <w:top w:val="none" w:sz="0" w:space="0" w:color="auto"/>
        <w:left w:val="none" w:sz="0" w:space="0" w:color="auto"/>
        <w:bottom w:val="none" w:sz="0" w:space="0" w:color="auto"/>
        <w:right w:val="none" w:sz="0" w:space="0" w:color="auto"/>
      </w:divBdr>
    </w:div>
    <w:div w:id="680746053">
      <w:bodyDiv w:val="1"/>
      <w:marLeft w:val="0"/>
      <w:marRight w:val="0"/>
      <w:marTop w:val="0"/>
      <w:marBottom w:val="0"/>
      <w:divBdr>
        <w:top w:val="none" w:sz="0" w:space="0" w:color="auto"/>
        <w:left w:val="none" w:sz="0" w:space="0" w:color="auto"/>
        <w:bottom w:val="none" w:sz="0" w:space="0" w:color="auto"/>
        <w:right w:val="none" w:sz="0" w:space="0" w:color="auto"/>
      </w:divBdr>
    </w:div>
    <w:div w:id="698630149">
      <w:bodyDiv w:val="1"/>
      <w:marLeft w:val="0"/>
      <w:marRight w:val="0"/>
      <w:marTop w:val="0"/>
      <w:marBottom w:val="0"/>
      <w:divBdr>
        <w:top w:val="none" w:sz="0" w:space="0" w:color="auto"/>
        <w:left w:val="none" w:sz="0" w:space="0" w:color="auto"/>
        <w:bottom w:val="none" w:sz="0" w:space="0" w:color="auto"/>
        <w:right w:val="none" w:sz="0" w:space="0" w:color="auto"/>
      </w:divBdr>
    </w:div>
    <w:div w:id="709571569">
      <w:bodyDiv w:val="1"/>
      <w:marLeft w:val="0"/>
      <w:marRight w:val="0"/>
      <w:marTop w:val="0"/>
      <w:marBottom w:val="0"/>
      <w:divBdr>
        <w:top w:val="none" w:sz="0" w:space="0" w:color="auto"/>
        <w:left w:val="none" w:sz="0" w:space="0" w:color="auto"/>
        <w:bottom w:val="none" w:sz="0" w:space="0" w:color="auto"/>
        <w:right w:val="none" w:sz="0" w:space="0" w:color="auto"/>
      </w:divBdr>
    </w:div>
    <w:div w:id="709918248">
      <w:bodyDiv w:val="1"/>
      <w:marLeft w:val="0"/>
      <w:marRight w:val="0"/>
      <w:marTop w:val="0"/>
      <w:marBottom w:val="0"/>
      <w:divBdr>
        <w:top w:val="none" w:sz="0" w:space="0" w:color="auto"/>
        <w:left w:val="none" w:sz="0" w:space="0" w:color="auto"/>
        <w:bottom w:val="none" w:sz="0" w:space="0" w:color="auto"/>
        <w:right w:val="none" w:sz="0" w:space="0" w:color="auto"/>
      </w:divBdr>
    </w:div>
    <w:div w:id="732242343">
      <w:bodyDiv w:val="1"/>
      <w:marLeft w:val="0"/>
      <w:marRight w:val="0"/>
      <w:marTop w:val="0"/>
      <w:marBottom w:val="0"/>
      <w:divBdr>
        <w:top w:val="none" w:sz="0" w:space="0" w:color="auto"/>
        <w:left w:val="none" w:sz="0" w:space="0" w:color="auto"/>
        <w:bottom w:val="none" w:sz="0" w:space="0" w:color="auto"/>
        <w:right w:val="none" w:sz="0" w:space="0" w:color="auto"/>
      </w:divBdr>
    </w:div>
    <w:div w:id="755057055">
      <w:bodyDiv w:val="1"/>
      <w:marLeft w:val="0"/>
      <w:marRight w:val="0"/>
      <w:marTop w:val="0"/>
      <w:marBottom w:val="0"/>
      <w:divBdr>
        <w:top w:val="none" w:sz="0" w:space="0" w:color="auto"/>
        <w:left w:val="none" w:sz="0" w:space="0" w:color="auto"/>
        <w:bottom w:val="none" w:sz="0" w:space="0" w:color="auto"/>
        <w:right w:val="none" w:sz="0" w:space="0" w:color="auto"/>
      </w:divBdr>
    </w:div>
    <w:div w:id="817527574">
      <w:bodyDiv w:val="1"/>
      <w:marLeft w:val="0"/>
      <w:marRight w:val="0"/>
      <w:marTop w:val="0"/>
      <w:marBottom w:val="0"/>
      <w:divBdr>
        <w:top w:val="none" w:sz="0" w:space="0" w:color="auto"/>
        <w:left w:val="none" w:sz="0" w:space="0" w:color="auto"/>
        <w:bottom w:val="none" w:sz="0" w:space="0" w:color="auto"/>
        <w:right w:val="none" w:sz="0" w:space="0" w:color="auto"/>
      </w:divBdr>
    </w:div>
    <w:div w:id="828862074">
      <w:bodyDiv w:val="1"/>
      <w:marLeft w:val="0"/>
      <w:marRight w:val="0"/>
      <w:marTop w:val="0"/>
      <w:marBottom w:val="0"/>
      <w:divBdr>
        <w:top w:val="none" w:sz="0" w:space="0" w:color="auto"/>
        <w:left w:val="none" w:sz="0" w:space="0" w:color="auto"/>
        <w:bottom w:val="none" w:sz="0" w:space="0" w:color="auto"/>
        <w:right w:val="none" w:sz="0" w:space="0" w:color="auto"/>
      </w:divBdr>
    </w:div>
    <w:div w:id="837308376">
      <w:bodyDiv w:val="1"/>
      <w:marLeft w:val="0"/>
      <w:marRight w:val="0"/>
      <w:marTop w:val="0"/>
      <w:marBottom w:val="0"/>
      <w:divBdr>
        <w:top w:val="none" w:sz="0" w:space="0" w:color="auto"/>
        <w:left w:val="none" w:sz="0" w:space="0" w:color="auto"/>
        <w:bottom w:val="none" w:sz="0" w:space="0" w:color="auto"/>
        <w:right w:val="none" w:sz="0" w:space="0" w:color="auto"/>
      </w:divBdr>
    </w:div>
    <w:div w:id="846869453">
      <w:bodyDiv w:val="1"/>
      <w:marLeft w:val="0"/>
      <w:marRight w:val="0"/>
      <w:marTop w:val="0"/>
      <w:marBottom w:val="0"/>
      <w:divBdr>
        <w:top w:val="none" w:sz="0" w:space="0" w:color="auto"/>
        <w:left w:val="none" w:sz="0" w:space="0" w:color="auto"/>
        <w:bottom w:val="none" w:sz="0" w:space="0" w:color="auto"/>
        <w:right w:val="none" w:sz="0" w:space="0" w:color="auto"/>
      </w:divBdr>
    </w:div>
    <w:div w:id="864639406">
      <w:bodyDiv w:val="1"/>
      <w:marLeft w:val="0"/>
      <w:marRight w:val="0"/>
      <w:marTop w:val="0"/>
      <w:marBottom w:val="0"/>
      <w:divBdr>
        <w:top w:val="none" w:sz="0" w:space="0" w:color="auto"/>
        <w:left w:val="none" w:sz="0" w:space="0" w:color="auto"/>
        <w:bottom w:val="none" w:sz="0" w:space="0" w:color="auto"/>
        <w:right w:val="none" w:sz="0" w:space="0" w:color="auto"/>
      </w:divBdr>
    </w:div>
    <w:div w:id="871187269">
      <w:bodyDiv w:val="1"/>
      <w:marLeft w:val="0"/>
      <w:marRight w:val="0"/>
      <w:marTop w:val="0"/>
      <w:marBottom w:val="0"/>
      <w:divBdr>
        <w:top w:val="none" w:sz="0" w:space="0" w:color="auto"/>
        <w:left w:val="none" w:sz="0" w:space="0" w:color="auto"/>
        <w:bottom w:val="none" w:sz="0" w:space="0" w:color="auto"/>
        <w:right w:val="none" w:sz="0" w:space="0" w:color="auto"/>
      </w:divBdr>
    </w:div>
    <w:div w:id="877160627">
      <w:bodyDiv w:val="1"/>
      <w:marLeft w:val="0"/>
      <w:marRight w:val="0"/>
      <w:marTop w:val="0"/>
      <w:marBottom w:val="0"/>
      <w:divBdr>
        <w:top w:val="none" w:sz="0" w:space="0" w:color="auto"/>
        <w:left w:val="none" w:sz="0" w:space="0" w:color="auto"/>
        <w:bottom w:val="none" w:sz="0" w:space="0" w:color="auto"/>
        <w:right w:val="none" w:sz="0" w:space="0" w:color="auto"/>
      </w:divBdr>
    </w:div>
    <w:div w:id="878316567">
      <w:bodyDiv w:val="1"/>
      <w:marLeft w:val="0"/>
      <w:marRight w:val="0"/>
      <w:marTop w:val="0"/>
      <w:marBottom w:val="0"/>
      <w:divBdr>
        <w:top w:val="none" w:sz="0" w:space="0" w:color="auto"/>
        <w:left w:val="none" w:sz="0" w:space="0" w:color="auto"/>
        <w:bottom w:val="none" w:sz="0" w:space="0" w:color="auto"/>
        <w:right w:val="none" w:sz="0" w:space="0" w:color="auto"/>
      </w:divBdr>
    </w:div>
    <w:div w:id="912663204">
      <w:bodyDiv w:val="1"/>
      <w:marLeft w:val="0"/>
      <w:marRight w:val="0"/>
      <w:marTop w:val="0"/>
      <w:marBottom w:val="0"/>
      <w:divBdr>
        <w:top w:val="none" w:sz="0" w:space="0" w:color="auto"/>
        <w:left w:val="none" w:sz="0" w:space="0" w:color="auto"/>
        <w:bottom w:val="none" w:sz="0" w:space="0" w:color="auto"/>
        <w:right w:val="none" w:sz="0" w:space="0" w:color="auto"/>
      </w:divBdr>
    </w:div>
    <w:div w:id="970210388">
      <w:bodyDiv w:val="1"/>
      <w:marLeft w:val="0"/>
      <w:marRight w:val="0"/>
      <w:marTop w:val="0"/>
      <w:marBottom w:val="0"/>
      <w:divBdr>
        <w:top w:val="none" w:sz="0" w:space="0" w:color="auto"/>
        <w:left w:val="none" w:sz="0" w:space="0" w:color="auto"/>
        <w:bottom w:val="none" w:sz="0" w:space="0" w:color="auto"/>
        <w:right w:val="none" w:sz="0" w:space="0" w:color="auto"/>
      </w:divBdr>
    </w:div>
    <w:div w:id="989943777">
      <w:bodyDiv w:val="1"/>
      <w:marLeft w:val="0"/>
      <w:marRight w:val="0"/>
      <w:marTop w:val="0"/>
      <w:marBottom w:val="0"/>
      <w:divBdr>
        <w:top w:val="none" w:sz="0" w:space="0" w:color="auto"/>
        <w:left w:val="none" w:sz="0" w:space="0" w:color="auto"/>
        <w:bottom w:val="none" w:sz="0" w:space="0" w:color="auto"/>
        <w:right w:val="none" w:sz="0" w:space="0" w:color="auto"/>
      </w:divBdr>
    </w:div>
    <w:div w:id="1053045126">
      <w:bodyDiv w:val="1"/>
      <w:marLeft w:val="0"/>
      <w:marRight w:val="0"/>
      <w:marTop w:val="0"/>
      <w:marBottom w:val="0"/>
      <w:divBdr>
        <w:top w:val="none" w:sz="0" w:space="0" w:color="auto"/>
        <w:left w:val="none" w:sz="0" w:space="0" w:color="auto"/>
        <w:bottom w:val="none" w:sz="0" w:space="0" w:color="auto"/>
        <w:right w:val="none" w:sz="0" w:space="0" w:color="auto"/>
      </w:divBdr>
    </w:div>
    <w:div w:id="1060711596">
      <w:bodyDiv w:val="1"/>
      <w:marLeft w:val="0"/>
      <w:marRight w:val="0"/>
      <w:marTop w:val="0"/>
      <w:marBottom w:val="0"/>
      <w:divBdr>
        <w:top w:val="none" w:sz="0" w:space="0" w:color="auto"/>
        <w:left w:val="none" w:sz="0" w:space="0" w:color="auto"/>
        <w:bottom w:val="none" w:sz="0" w:space="0" w:color="auto"/>
        <w:right w:val="none" w:sz="0" w:space="0" w:color="auto"/>
      </w:divBdr>
    </w:div>
    <w:div w:id="1116412663">
      <w:bodyDiv w:val="1"/>
      <w:marLeft w:val="0"/>
      <w:marRight w:val="0"/>
      <w:marTop w:val="0"/>
      <w:marBottom w:val="0"/>
      <w:divBdr>
        <w:top w:val="none" w:sz="0" w:space="0" w:color="auto"/>
        <w:left w:val="none" w:sz="0" w:space="0" w:color="auto"/>
        <w:bottom w:val="none" w:sz="0" w:space="0" w:color="auto"/>
        <w:right w:val="none" w:sz="0" w:space="0" w:color="auto"/>
      </w:divBdr>
    </w:div>
    <w:div w:id="1157455069">
      <w:bodyDiv w:val="1"/>
      <w:marLeft w:val="0"/>
      <w:marRight w:val="0"/>
      <w:marTop w:val="0"/>
      <w:marBottom w:val="0"/>
      <w:divBdr>
        <w:top w:val="none" w:sz="0" w:space="0" w:color="auto"/>
        <w:left w:val="none" w:sz="0" w:space="0" w:color="auto"/>
        <w:bottom w:val="none" w:sz="0" w:space="0" w:color="auto"/>
        <w:right w:val="none" w:sz="0" w:space="0" w:color="auto"/>
      </w:divBdr>
    </w:div>
    <w:div w:id="1168134527">
      <w:bodyDiv w:val="1"/>
      <w:marLeft w:val="0"/>
      <w:marRight w:val="0"/>
      <w:marTop w:val="0"/>
      <w:marBottom w:val="0"/>
      <w:divBdr>
        <w:top w:val="none" w:sz="0" w:space="0" w:color="auto"/>
        <w:left w:val="none" w:sz="0" w:space="0" w:color="auto"/>
        <w:bottom w:val="none" w:sz="0" w:space="0" w:color="auto"/>
        <w:right w:val="none" w:sz="0" w:space="0" w:color="auto"/>
      </w:divBdr>
    </w:div>
    <w:div w:id="1179195949">
      <w:bodyDiv w:val="1"/>
      <w:marLeft w:val="0"/>
      <w:marRight w:val="0"/>
      <w:marTop w:val="0"/>
      <w:marBottom w:val="0"/>
      <w:divBdr>
        <w:top w:val="none" w:sz="0" w:space="0" w:color="auto"/>
        <w:left w:val="none" w:sz="0" w:space="0" w:color="auto"/>
        <w:bottom w:val="none" w:sz="0" w:space="0" w:color="auto"/>
        <w:right w:val="none" w:sz="0" w:space="0" w:color="auto"/>
      </w:divBdr>
    </w:div>
    <w:div w:id="1180661705">
      <w:bodyDiv w:val="1"/>
      <w:marLeft w:val="0"/>
      <w:marRight w:val="0"/>
      <w:marTop w:val="0"/>
      <w:marBottom w:val="0"/>
      <w:divBdr>
        <w:top w:val="none" w:sz="0" w:space="0" w:color="auto"/>
        <w:left w:val="none" w:sz="0" w:space="0" w:color="auto"/>
        <w:bottom w:val="none" w:sz="0" w:space="0" w:color="auto"/>
        <w:right w:val="none" w:sz="0" w:space="0" w:color="auto"/>
      </w:divBdr>
    </w:div>
    <w:div w:id="1202089908">
      <w:bodyDiv w:val="1"/>
      <w:marLeft w:val="0"/>
      <w:marRight w:val="0"/>
      <w:marTop w:val="0"/>
      <w:marBottom w:val="0"/>
      <w:divBdr>
        <w:top w:val="none" w:sz="0" w:space="0" w:color="auto"/>
        <w:left w:val="none" w:sz="0" w:space="0" w:color="auto"/>
        <w:bottom w:val="none" w:sz="0" w:space="0" w:color="auto"/>
        <w:right w:val="none" w:sz="0" w:space="0" w:color="auto"/>
      </w:divBdr>
    </w:div>
    <w:div w:id="1208948943">
      <w:bodyDiv w:val="1"/>
      <w:marLeft w:val="0"/>
      <w:marRight w:val="0"/>
      <w:marTop w:val="0"/>
      <w:marBottom w:val="0"/>
      <w:divBdr>
        <w:top w:val="none" w:sz="0" w:space="0" w:color="auto"/>
        <w:left w:val="none" w:sz="0" w:space="0" w:color="auto"/>
        <w:bottom w:val="none" w:sz="0" w:space="0" w:color="auto"/>
        <w:right w:val="none" w:sz="0" w:space="0" w:color="auto"/>
      </w:divBdr>
    </w:div>
    <w:div w:id="1226335598">
      <w:bodyDiv w:val="1"/>
      <w:marLeft w:val="0"/>
      <w:marRight w:val="0"/>
      <w:marTop w:val="0"/>
      <w:marBottom w:val="0"/>
      <w:divBdr>
        <w:top w:val="none" w:sz="0" w:space="0" w:color="auto"/>
        <w:left w:val="none" w:sz="0" w:space="0" w:color="auto"/>
        <w:bottom w:val="none" w:sz="0" w:space="0" w:color="auto"/>
        <w:right w:val="none" w:sz="0" w:space="0" w:color="auto"/>
      </w:divBdr>
    </w:div>
    <w:div w:id="1236552074">
      <w:bodyDiv w:val="1"/>
      <w:marLeft w:val="0"/>
      <w:marRight w:val="0"/>
      <w:marTop w:val="0"/>
      <w:marBottom w:val="0"/>
      <w:divBdr>
        <w:top w:val="none" w:sz="0" w:space="0" w:color="auto"/>
        <w:left w:val="none" w:sz="0" w:space="0" w:color="auto"/>
        <w:bottom w:val="none" w:sz="0" w:space="0" w:color="auto"/>
        <w:right w:val="none" w:sz="0" w:space="0" w:color="auto"/>
      </w:divBdr>
    </w:div>
    <w:div w:id="1241713921">
      <w:bodyDiv w:val="1"/>
      <w:marLeft w:val="0"/>
      <w:marRight w:val="0"/>
      <w:marTop w:val="0"/>
      <w:marBottom w:val="0"/>
      <w:divBdr>
        <w:top w:val="none" w:sz="0" w:space="0" w:color="auto"/>
        <w:left w:val="none" w:sz="0" w:space="0" w:color="auto"/>
        <w:bottom w:val="none" w:sz="0" w:space="0" w:color="auto"/>
        <w:right w:val="none" w:sz="0" w:space="0" w:color="auto"/>
      </w:divBdr>
    </w:div>
    <w:div w:id="1258830757">
      <w:bodyDiv w:val="1"/>
      <w:marLeft w:val="0"/>
      <w:marRight w:val="0"/>
      <w:marTop w:val="0"/>
      <w:marBottom w:val="0"/>
      <w:divBdr>
        <w:top w:val="none" w:sz="0" w:space="0" w:color="auto"/>
        <w:left w:val="none" w:sz="0" w:space="0" w:color="auto"/>
        <w:bottom w:val="none" w:sz="0" w:space="0" w:color="auto"/>
        <w:right w:val="none" w:sz="0" w:space="0" w:color="auto"/>
      </w:divBdr>
    </w:div>
    <w:div w:id="1260258729">
      <w:bodyDiv w:val="1"/>
      <w:marLeft w:val="0"/>
      <w:marRight w:val="0"/>
      <w:marTop w:val="0"/>
      <w:marBottom w:val="0"/>
      <w:divBdr>
        <w:top w:val="none" w:sz="0" w:space="0" w:color="auto"/>
        <w:left w:val="none" w:sz="0" w:space="0" w:color="auto"/>
        <w:bottom w:val="none" w:sz="0" w:space="0" w:color="auto"/>
        <w:right w:val="none" w:sz="0" w:space="0" w:color="auto"/>
      </w:divBdr>
    </w:div>
    <w:div w:id="1263682014">
      <w:bodyDiv w:val="1"/>
      <w:marLeft w:val="0"/>
      <w:marRight w:val="0"/>
      <w:marTop w:val="0"/>
      <w:marBottom w:val="0"/>
      <w:divBdr>
        <w:top w:val="none" w:sz="0" w:space="0" w:color="auto"/>
        <w:left w:val="none" w:sz="0" w:space="0" w:color="auto"/>
        <w:bottom w:val="none" w:sz="0" w:space="0" w:color="auto"/>
        <w:right w:val="none" w:sz="0" w:space="0" w:color="auto"/>
      </w:divBdr>
    </w:div>
    <w:div w:id="1296258110">
      <w:bodyDiv w:val="1"/>
      <w:marLeft w:val="0"/>
      <w:marRight w:val="0"/>
      <w:marTop w:val="0"/>
      <w:marBottom w:val="0"/>
      <w:divBdr>
        <w:top w:val="none" w:sz="0" w:space="0" w:color="auto"/>
        <w:left w:val="none" w:sz="0" w:space="0" w:color="auto"/>
        <w:bottom w:val="none" w:sz="0" w:space="0" w:color="auto"/>
        <w:right w:val="none" w:sz="0" w:space="0" w:color="auto"/>
      </w:divBdr>
    </w:div>
    <w:div w:id="1308974345">
      <w:bodyDiv w:val="1"/>
      <w:marLeft w:val="0"/>
      <w:marRight w:val="0"/>
      <w:marTop w:val="0"/>
      <w:marBottom w:val="0"/>
      <w:divBdr>
        <w:top w:val="none" w:sz="0" w:space="0" w:color="auto"/>
        <w:left w:val="none" w:sz="0" w:space="0" w:color="auto"/>
        <w:bottom w:val="none" w:sz="0" w:space="0" w:color="auto"/>
        <w:right w:val="none" w:sz="0" w:space="0" w:color="auto"/>
      </w:divBdr>
    </w:div>
    <w:div w:id="1316181957">
      <w:bodyDiv w:val="1"/>
      <w:marLeft w:val="0"/>
      <w:marRight w:val="0"/>
      <w:marTop w:val="0"/>
      <w:marBottom w:val="0"/>
      <w:divBdr>
        <w:top w:val="none" w:sz="0" w:space="0" w:color="auto"/>
        <w:left w:val="none" w:sz="0" w:space="0" w:color="auto"/>
        <w:bottom w:val="none" w:sz="0" w:space="0" w:color="auto"/>
        <w:right w:val="none" w:sz="0" w:space="0" w:color="auto"/>
      </w:divBdr>
    </w:div>
    <w:div w:id="1316492563">
      <w:bodyDiv w:val="1"/>
      <w:marLeft w:val="0"/>
      <w:marRight w:val="0"/>
      <w:marTop w:val="0"/>
      <w:marBottom w:val="0"/>
      <w:divBdr>
        <w:top w:val="none" w:sz="0" w:space="0" w:color="auto"/>
        <w:left w:val="none" w:sz="0" w:space="0" w:color="auto"/>
        <w:bottom w:val="none" w:sz="0" w:space="0" w:color="auto"/>
        <w:right w:val="none" w:sz="0" w:space="0" w:color="auto"/>
      </w:divBdr>
    </w:div>
    <w:div w:id="1316764284">
      <w:bodyDiv w:val="1"/>
      <w:marLeft w:val="0"/>
      <w:marRight w:val="0"/>
      <w:marTop w:val="0"/>
      <w:marBottom w:val="0"/>
      <w:divBdr>
        <w:top w:val="none" w:sz="0" w:space="0" w:color="auto"/>
        <w:left w:val="none" w:sz="0" w:space="0" w:color="auto"/>
        <w:bottom w:val="none" w:sz="0" w:space="0" w:color="auto"/>
        <w:right w:val="none" w:sz="0" w:space="0" w:color="auto"/>
      </w:divBdr>
    </w:div>
    <w:div w:id="1365907121">
      <w:bodyDiv w:val="1"/>
      <w:marLeft w:val="0"/>
      <w:marRight w:val="0"/>
      <w:marTop w:val="0"/>
      <w:marBottom w:val="0"/>
      <w:divBdr>
        <w:top w:val="none" w:sz="0" w:space="0" w:color="auto"/>
        <w:left w:val="none" w:sz="0" w:space="0" w:color="auto"/>
        <w:bottom w:val="none" w:sz="0" w:space="0" w:color="auto"/>
        <w:right w:val="none" w:sz="0" w:space="0" w:color="auto"/>
      </w:divBdr>
    </w:div>
    <w:div w:id="1369834460">
      <w:bodyDiv w:val="1"/>
      <w:marLeft w:val="0"/>
      <w:marRight w:val="0"/>
      <w:marTop w:val="0"/>
      <w:marBottom w:val="0"/>
      <w:divBdr>
        <w:top w:val="none" w:sz="0" w:space="0" w:color="auto"/>
        <w:left w:val="none" w:sz="0" w:space="0" w:color="auto"/>
        <w:bottom w:val="none" w:sz="0" w:space="0" w:color="auto"/>
        <w:right w:val="none" w:sz="0" w:space="0" w:color="auto"/>
      </w:divBdr>
    </w:div>
    <w:div w:id="1372150784">
      <w:bodyDiv w:val="1"/>
      <w:marLeft w:val="0"/>
      <w:marRight w:val="0"/>
      <w:marTop w:val="0"/>
      <w:marBottom w:val="0"/>
      <w:divBdr>
        <w:top w:val="none" w:sz="0" w:space="0" w:color="auto"/>
        <w:left w:val="none" w:sz="0" w:space="0" w:color="auto"/>
        <w:bottom w:val="none" w:sz="0" w:space="0" w:color="auto"/>
        <w:right w:val="none" w:sz="0" w:space="0" w:color="auto"/>
      </w:divBdr>
    </w:div>
    <w:div w:id="1372416563">
      <w:bodyDiv w:val="1"/>
      <w:marLeft w:val="0"/>
      <w:marRight w:val="0"/>
      <w:marTop w:val="0"/>
      <w:marBottom w:val="0"/>
      <w:divBdr>
        <w:top w:val="none" w:sz="0" w:space="0" w:color="auto"/>
        <w:left w:val="none" w:sz="0" w:space="0" w:color="auto"/>
        <w:bottom w:val="none" w:sz="0" w:space="0" w:color="auto"/>
        <w:right w:val="none" w:sz="0" w:space="0" w:color="auto"/>
      </w:divBdr>
    </w:div>
    <w:div w:id="1393042787">
      <w:bodyDiv w:val="1"/>
      <w:marLeft w:val="0"/>
      <w:marRight w:val="0"/>
      <w:marTop w:val="0"/>
      <w:marBottom w:val="0"/>
      <w:divBdr>
        <w:top w:val="none" w:sz="0" w:space="0" w:color="auto"/>
        <w:left w:val="none" w:sz="0" w:space="0" w:color="auto"/>
        <w:bottom w:val="none" w:sz="0" w:space="0" w:color="auto"/>
        <w:right w:val="none" w:sz="0" w:space="0" w:color="auto"/>
      </w:divBdr>
    </w:div>
    <w:div w:id="1402018797">
      <w:bodyDiv w:val="1"/>
      <w:marLeft w:val="0"/>
      <w:marRight w:val="0"/>
      <w:marTop w:val="0"/>
      <w:marBottom w:val="0"/>
      <w:divBdr>
        <w:top w:val="none" w:sz="0" w:space="0" w:color="auto"/>
        <w:left w:val="none" w:sz="0" w:space="0" w:color="auto"/>
        <w:bottom w:val="none" w:sz="0" w:space="0" w:color="auto"/>
        <w:right w:val="none" w:sz="0" w:space="0" w:color="auto"/>
      </w:divBdr>
    </w:div>
    <w:div w:id="1436365912">
      <w:bodyDiv w:val="1"/>
      <w:marLeft w:val="0"/>
      <w:marRight w:val="0"/>
      <w:marTop w:val="0"/>
      <w:marBottom w:val="0"/>
      <w:divBdr>
        <w:top w:val="none" w:sz="0" w:space="0" w:color="auto"/>
        <w:left w:val="none" w:sz="0" w:space="0" w:color="auto"/>
        <w:bottom w:val="none" w:sz="0" w:space="0" w:color="auto"/>
        <w:right w:val="none" w:sz="0" w:space="0" w:color="auto"/>
      </w:divBdr>
    </w:div>
    <w:div w:id="1439839222">
      <w:bodyDiv w:val="1"/>
      <w:marLeft w:val="0"/>
      <w:marRight w:val="0"/>
      <w:marTop w:val="0"/>
      <w:marBottom w:val="0"/>
      <w:divBdr>
        <w:top w:val="none" w:sz="0" w:space="0" w:color="auto"/>
        <w:left w:val="none" w:sz="0" w:space="0" w:color="auto"/>
        <w:bottom w:val="none" w:sz="0" w:space="0" w:color="auto"/>
        <w:right w:val="none" w:sz="0" w:space="0" w:color="auto"/>
      </w:divBdr>
    </w:div>
    <w:div w:id="1476798625">
      <w:bodyDiv w:val="1"/>
      <w:marLeft w:val="0"/>
      <w:marRight w:val="0"/>
      <w:marTop w:val="0"/>
      <w:marBottom w:val="0"/>
      <w:divBdr>
        <w:top w:val="none" w:sz="0" w:space="0" w:color="auto"/>
        <w:left w:val="none" w:sz="0" w:space="0" w:color="auto"/>
        <w:bottom w:val="none" w:sz="0" w:space="0" w:color="auto"/>
        <w:right w:val="none" w:sz="0" w:space="0" w:color="auto"/>
      </w:divBdr>
    </w:div>
    <w:div w:id="1484925526">
      <w:bodyDiv w:val="1"/>
      <w:marLeft w:val="0"/>
      <w:marRight w:val="0"/>
      <w:marTop w:val="0"/>
      <w:marBottom w:val="0"/>
      <w:divBdr>
        <w:top w:val="none" w:sz="0" w:space="0" w:color="auto"/>
        <w:left w:val="none" w:sz="0" w:space="0" w:color="auto"/>
        <w:bottom w:val="none" w:sz="0" w:space="0" w:color="auto"/>
        <w:right w:val="none" w:sz="0" w:space="0" w:color="auto"/>
      </w:divBdr>
    </w:div>
    <w:div w:id="1513184829">
      <w:bodyDiv w:val="1"/>
      <w:marLeft w:val="0"/>
      <w:marRight w:val="0"/>
      <w:marTop w:val="0"/>
      <w:marBottom w:val="0"/>
      <w:divBdr>
        <w:top w:val="none" w:sz="0" w:space="0" w:color="auto"/>
        <w:left w:val="none" w:sz="0" w:space="0" w:color="auto"/>
        <w:bottom w:val="none" w:sz="0" w:space="0" w:color="auto"/>
        <w:right w:val="none" w:sz="0" w:space="0" w:color="auto"/>
      </w:divBdr>
    </w:div>
    <w:div w:id="1530490551">
      <w:bodyDiv w:val="1"/>
      <w:marLeft w:val="0"/>
      <w:marRight w:val="0"/>
      <w:marTop w:val="0"/>
      <w:marBottom w:val="0"/>
      <w:divBdr>
        <w:top w:val="none" w:sz="0" w:space="0" w:color="auto"/>
        <w:left w:val="none" w:sz="0" w:space="0" w:color="auto"/>
        <w:bottom w:val="none" w:sz="0" w:space="0" w:color="auto"/>
        <w:right w:val="none" w:sz="0" w:space="0" w:color="auto"/>
      </w:divBdr>
    </w:div>
    <w:div w:id="1536456790">
      <w:bodyDiv w:val="1"/>
      <w:marLeft w:val="0"/>
      <w:marRight w:val="0"/>
      <w:marTop w:val="0"/>
      <w:marBottom w:val="0"/>
      <w:divBdr>
        <w:top w:val="none" w:sz="0" w:space="0" w:color="auto"/>
        <w:left w:val="none" w:sz="0" w:space="0" w:color="auto"/>
        <w:bottom w:val="none" w:sz="0" w:space="0" w:color="auto"/>
        <w:right w:val="none" w:sz="0" w:space="0" w:color="auto"/>
      </w:divBdr>
    </w:div>
    <w:div w:id="1553076347">
      <w:bodyDiv w:val="1"/>
      <w:marLeft w:val="0"/>
      <w:marRight w:val="0"/>
      <w:marTop w:val="0"/>
      <w:marBottom w:val="0"/>
      <w:divBdr>
        <w:top w:val="none" w:sz="0" w:space="0" w:color="auto"/>
        <w:left w:val="none" w:sz="0" w:space="0" w:color="auto"/>
        <w:bottom w:val="none" w:sz="0" w:space="0" w:color="auto"/>
        <w:right w:val="none" w:sz="0" w:space="0" w:color="auto"/>
      </w:divBdr>
    </w:div>
    <w:div w:id="1553884153">
      <w:bodyDiv w:val="1"/>
      <w:marLeft w:val="0"/>
      <w:marRight w:val="0"/>
      <w:marTop w:val="0"/>
      <w:marBottom w:val="0"/>
      <w:divBdr>
        <w:top w:val="none" w:sz="0" w:space="0" w:color="auto"/>
        <w:left w:val="none" w:sz="0" w:space="0" w:color="auto"/>
        <w:bottom w:val="none" w:sz="0" w:space="0" w:color="auto"/>
        <w:right w:val="none" w:sz="0" w:space="0" w:color="auto"/>
      </w:divBdr>
    </w:div>
    <w:div w:id="1557856822">
      <w:bodyDiv w:val="1"/>
      <w:marLeft w:val="0"/>
      <w:marRight w:val="0"/>
      <w:marTop w:val="0"/>
      <w:marBottom w:val="0"/>
      <w:divBdr>
        <w:top w:val="none" w:sz="0" w:space="0" w:color="auto"/>
        <w:left w:val="none" w:sz="0" w:space="0" w:color="auto"/>
        <w:bottom w:val="none" w:sz="0" w:space="0" w:color="auto"/>
        <w:right w:val="none" w:sz="0" w:space="0" w:color="auto"/>
      </w:divBdr>
    </w:div>
    <w:div w:id="1566063829">
      <w:bodyDiv w:val="1"/>
      <w:marLeft w:val="0"/>
      <w:marRight w:val="0"/>
      <w:marTop w:val="0"/>
      <w:marBottom w:val="0"/>
      <w:divBdr>
        <w:top w:val="none" w:sz="0" w:space="0" w:color="auto"/>
        <w:left w:val="none" w:sz="0" w:space="0" w:color="auto"/>
        <w:bottom w:val="none" w:sz="0" w:space="0" w:color="auto"/>
        <w:right w:val="none" w:sz="0" w:space="0" w:color="auto"/>
      </w:divBdr>
    </w:div>
    <w:div w:id="1583443194">
      <w:bodyDiv w:val="1"/>
      <w:marLeft w:val="0"/>
      <w:marRight w:val="0"/>
      <w:marTop w:val="0"/>
      <w:marBottom w:val="0"/>
      <w:divBdr>
        <w:top w:val="none" w:sz="0" w:space="0" w:color="auto"/>
        <w:left w:val="none" w:sz="0" w:space="0" w:color="auto"/>
        <w:bottom w:val="none" w:sz="0" w:space="0" w:color="auto"/>
        <w:right w:val="none" w:sz="0" w:space="0" w:color="auto"/>
      </w:divBdr>
    </w:div>
    <w:div w:id="1598439019">
      <w:bodyDiv w:val="1"/>
      <w:marLeft w:val="0"/>
      <w:marRight w:val="0"/>
      <w:marTop w:val="0"/>
      <w:marBottom w:val="0"/>
      <w:divBdr>
        <w:top w:val="none" w:sz="0" w:space="0" w:color="auto"/>
        <w:left w:val="none" w:sz="0" w:space="0" w:color="auto"/>
        <w:bottom w:val="none" w:sz="0" w:space="0" w:color="auto"/>
        <w:right w:val="none" w:sz="0" w:space="0" w:color="auto"/>
      </w:divBdr>
    </w:div>
    <w:div w:id="1609774802">
      <w:bodyDiv w:val="1"/>
      <w:marLeft w:val="0"/>
      <w:marRight w:val="0"/>
      <w:marTop w:val="0"/>
      <w:marBottom w:val="0"/>
      <w:divBdr>
        <w:top w:val="none" w:sz="0" w:space="0" w:color="auto"/>
        <w:left w:val="none" w:sz="0" w:space="0" w:color="auto"/>
        <w:bottom w:val="none" w:sz="0" w:space="0" w:color="auto"/>
        <w:right w:val="none" w:sz="0" w:space="0" w:color="auto"/>
      </w:divBdr>
    </w:div>
    <w:div w:id="1638493735">
      <w:bodyDiv w:val="1"/>
      <w:marLeft w:val="0"/>
      <w:marRight w:val="0"/>
      <w:marTop w:val="0"/>
      <w:marBottom w:val="0"/>
      <w:divBdr>
        <w:top w:val="none" w:sz="0" w:space="0" w:color="auto"/>
        <w:left w:val="none" w:sz="0" w:space="0" w:color="auto"/>
        <w:bottom w:val="none" w:sz="0" w:space="0" w:color="auto"/>
        <w:right w:val="none" w:sz="0" w:space="0" w:color="auto"/>
      </w:divBdr>
    </w:div>
    <w:div w:id="1654068517">
      <w:bodyDiv w:val="1"/>
      <w:marLeft w:val="0"/>
      <w:marRight w:val="0"/>
      <w:marTop w:val="0"/>
      <w:marBottom w:val="0"/>
      <w:divBdr>
        <w:top w:val="none" w:sz="0" w:space="0" w:color="auto"/>
        <w:left w:val="none" w:sz="0" w:space="0" w:color="auto"/>
        <w:bottom w:val="none" w:sz="0" w:space="0" w:color="auto"/>
        <w:right w:val="none" w:sz="0" w:space="0" w:color="auto"/>
      </w:divBdr>
    </w:div>
    <w:div w:id="1679235917">
      <w:bodyDiv w:val="1"/>
      <w:marLeft w:val="0"/>
      <w:marRight w:val="0"/>
      <w:marTop w:val="0"/>
      <w:marBottom w:val="0"/>
      <w:divBdr>
        <w:top w:val="none" w:sz="0" w:space="0" w:color="auto"/>
        <w:left w:val="none" w:sz="0" w:space="0" w:color="auto"/>
        <w:bottom w:val="none" w:sz="0" w:space="0" w:color="auto"/>
        <w:right w:val="none" w:sz="0" w:space="0" w:color="auto"/>
      </w:divBdr>
    </w:div>
    <w:div w:id="1686127908">
      <w:bodyDiv w:val="1"/>
      <w:marLeft w:val="0"/>
      <w:marRight w:val="0"/>
      <w:marTop w:val="0"/>
      <w:marBottom w:val="0"/>
      <w:divBdr>
        <w:top w:val="none" w:sz="0" w:space="0" w:color="auto"/>
        <w:left w:val="none" w:sz="0" w:space="0" w:color="auto"/>
        <w:bottom w:val="none" w:sz="0" w:space="0" w:color="auto"/>
        <w:right w:val="none" w:sz="0" w:space="0" w:color="auto"/>
      </w:divBdr>
    </w:div>
    <w:div w:id="1699547057">
      <w:bodyDiv w:val="1"/>
      <w:marLeft w:val="0"/>
      <w:marRight w:val="0"/>
      <w:marTop w:val="0"/>
      <w:marBottom w:val="0"/>
      <w:divBdr>
        <w:top w:val="none" w:sz="0" w:space="0" w:color="auto"/>
        <w:left w:val="none" w:sz="0" w:space="0" w:color="auto"/>
        <w:bottom w:val="none" w:sz="0" w:space="0" w:color="auto"/>
        <w:right w:val="none" w:sz="0" w:space="0" w:color="auto"/>
      </w:divBdr>
    </w:div>
    <w:div w:id="1712195065">
      <w:bodyDiv w:val="1"/>
      <w:marLeft w:val="0"/>
      <w:marRight w:val="0"/>
      <w:marTop w:val="0"/>
      <w:marBottom w:val="0"/>
      <w:divBdr>
        <w:top w:val="none" w:sz="0" w:space="0" w:color="auto"/>
        <w:left w:val="none" w:sz="0" w:space="0" w:color="auto"/>
        <w:bottom w:val="none" w:sz="0" w:space="0" w:color="auto"/>
        <w:right w:val="none" w:sz="0" w:space="0" w:color="auto"/>
      </w:divBdr>
    </w:div>
    <w:div w:id="1774587382">
      <w:bodyDiv w:val="1"/>
      <w:marLeft w:val="0"/>
      <w:marRight w:val="0"/>
      <w:marTop w:val="0"/>
      <w:marBottom w:val="0"/>
      <w:divBdr>
        <w:top w:val="none" w:sz="0" w:space="0" w:color="auto"/>
        <w:left w:val="none" w:sz="0" w:space="0" w:color="auto"/>
        <w:bottom w:val="none" w:sz="0" w:space="0" w:color="auto"/>
        <w:right w:val="none" w:sz="0" w:space="0" w:color="auto"/>
      </w:divBdr>
    </w:div>
    <w:div w:id="1776515642">
      <w:bodyDiv w:val="1"/>
      <w:marLeft w:val="0"/>
      <w:marRight w:val="0"/>
      <w:marTop w:val="0"/>
      <w:marBottom w:val="0"/>
      <w:divBdr>
        <w:top w:val="none" w:sz="0" w:space="0" w:color="auto"/>
        <w:left w:val="none" w:sz="0" w:space="0" w:color="auto"/>
        <w:bottom w:val="none" w:sz="0" w:space="0" w:color="auto"/>
        <w:right w:val="none" w:sz="0" w:space="0" w:color="auto"/>
      </w:divBdr>
    </w:div>
    <w:div w:id="1779325670">
      <w:bodyDiv w:val="1"/>
      <w:marLeft w:val="0"/>
      <w:marRight w:val="0"/>
      <w:marTop w:val="0"/>
      <w:marBottom w:val="0"/>
      <w:divBdr>
        <w:top w:val="none" w:sz="0" w:space="0" w:color="auto"/>
        <w:left w:val="none" w:sz="0" w:space="0" w:color="auto"/>
        <w:bottom w:val="none" w:sz="0" w:space="0" w:color="auto"/>
        <w:right w:val="none" w:sz="0" w:space="0" w:color="auto"/>
      </w:divBdr>
    </w:div>
    <w:div w:id="1795832010">
      <w:bodyDiv w:val="1"/>
      <w:marLeft w:val="0"/>
      <w:marRight w:val="0"/>
      <w:marTop w:val="0"/>
      <w:marBottom w:val="0"/>
      <w:divBdr>
        <w:top w:val="none" w:sz="0" w:space="0" w:color="auto"/>
        <w:left w:val="none" w:sz="0" w:space="0" w:color="auto"/>
        <w:bottom w:val="none" w:sz="0" w:space="0" w:color="auto"/>
        <w:right w:val="none" w:sz="0" w:space="0" w:color="auto"/>
      </w:divBdr>
    </w:div>
    <w:div w:id="1803768638">
      <w:bodyDiv w:val="1"/>
      <w:marLeft w:val="0"/>
      <w:marRight w:val="0"/>
      <w:marTop w:val="0"/>
      <w:marBottom w:val="0"/>
      <w:divBdr>
        <w:top w:val="none" w:sz="0" w:space="0" w:color="auto"/>
        <w:left w:val="none" w:sz="0" w:space="0" w:color="auto"/>
        <w:bottom w:val="none" w:sz="0" w:space="0" w:color="auto"/>
        <w:right w:val="none" w:sz="0" w:space="0" w:color="auto"/>
      </w:divBdr>
    </w:div>
    <w:div w:id="1807048332">
      <w:bodyDiv w:val="1"/>
      <w:marLeft w:val="0"/>
      <w:marRight w:val="0"/>
      <w:marTop w:val="0"/>
      <w:marBottom w:val="0"/>
      <w:divBdr>
        <w:top w:val="none" w:sz="0" w:space="0" w:color="auto"/>
        <w:left w:val="none" w:sz="0" w:space="0" w:color="auto"/>
        <w:bottom w:val="none" w:sz="0" w:space="0" w:color="auto"/>
        <w:right w:val="none" w:sz="0" w:space="0" w:color="auto"/>
      </w:divBdr>
    </w:div>
    <w:div w:id="1809392319">
      <w:bodyDiv w:val="1"/>
      <w:marLeft w:val="0"/>
      <w:marRight w:val="0"/>
      <w:marTop w:val="0"/>
      <w:marBottom w:val="0"/>
      <w:divBdr>
        <w:top w:val="none" w:sz="0" w:space="0" w:color="auto"/>
        <w:left w:val="none" w:sz="0" w:space="0" w:color="auto"/>
        <w:bottom w:val="none" w:sz="0" w:space="0" w:color="auto"/>
        <w:right w:val="none" w:sz="0" w:space="0" w:color="auto"/>
      </w:divBdr>
    </w:div>
    <w:div w:id="1811825173">
      <w:bodyDiv w:val="1"/>
      <w:marLeft w:val="0"/>
      <w:marRight w:val="0"/>
      <w:marTop w:val="0"/>
      <w:marBottom w:val="0"/>
      <w:divBdr>
        <w:top w:val="none" w:sz="0" w:space="0" w:color="auto"/>
        <w:left w:val="none" w:sz="0" w:space="0" w:color="auto"/>
        <w:bottom w:val="none" w:sz="0" w:space="0" w:color="auto"/>
        <w:right w:val="none" w:sz="0" w:space="0" w:color="auto"/>
      </w:divBdr>
    </w:div>
    <w:div w:id="1824277092">
      <w:bodyDiv w:val="1"/>
      <w:marLeft w:val="0"/>
      <w:marRight w:val="0"/>
      <w:marTop w:val="0"/>
      <w:marBottom w:val="0"/>
      <w:divBdr>
        <w:top w:val="none" w:sz="0" w:space="0" w:color="auto"/>
        <w:left w:val="none" w:sz="0" w:space="0" w:color="auto"/>
        <w:bottom w:val="none" w:sz="0" w:space="0" w:color="auto"/>
        <w:right w:val="none" w:sz="0" w:space="0" w:color="auto"/>
      </w:divBdr>
    </w:div>
    <w:div w:id="1866601813">
      <w:bodyDiv w:val="1"/>
      <w:marLeft w:val="0"/>
      <w:marRight w:val="0"/>
      <w:marTop w:val="0"/>
      <w:marBottom w:val="0"/>
      <w:divBdr>
        <w:top w:val="none" w:sz="0" w:space="0" w:color="auto"/>
        <w:left w:val="none" w:sz="0" w:space="0" w:color="auto"/>
        <w:bottom w:val="none" w:sz="0" w:space="0" w:color="auto"/>
        <w:right w:val="none" w:sz="0" w:space="0" w:color="auto"/>
      </w:divBdr>
    </w:div>
    <w:div w:id="1878733202">
      <w:bodyDiv w:val="1"/>
      <w:marLeft w:val="0"/>
      <w:marRight w:val="0"/>
      <w:marTop w:val="0"/>
      <w:marBottom w:val="0"/>
      <w:divBdr>
        <w:top w:val="none" w:sz="0" w:space="0" w:color="auto"/>
        <w:left w:val="none" w:sz="0" w:space="0" w:color="auto"/>
        <w:bottom w:val="none" w:sz="0" w:space="0" w:color="auto"/>
        <w:right w:val="none" w:sz="0" w:space="0" w:color="auto"/>
      </w:divBdr>
    </w:div>
    <w:div w:id="1887568739">
      <w:bodyDiv w:val="1"/>
      <w:marLeft w:val="0"/>
      <w:marRight w:val="0"/>
      <w:marTop w:val="0"/>
      <w:marBottom w:val="0"/>
      <w:divBdr>
        <w:top w:val="none" w:sz="0" w:space="0" w:color="auto"/>
        <w:left w:val="none" w:sz="0" w:space="0" w:color="auto"/>
        <w:bottom w:val="none" w:sz="0" w:space="0" w:color="auto"/>
        <w:right w:val="none" w:sz="0" w:space="0" w:color="auto"/>
      </w:divBdr>
    </w:div>
    <w:div w:id="1892572000">
      <w:bodyDiv w:val="1"/>
      <w:marLeft w:val="0"/>
      <w:marRight w:val="0"/>
      <w:marTop w:val="0"/>
      <w:marBottom w:val="0"/>
      <w:divBdr>
        <w:top w:val="none" w:sz="0" w:space="0" w:color="auto"/>
        <w:left w:val="none" w:sz="0" w:space="0" w:color="auto"/>
        <w:bottom w:val="none" w:sz="0" w:space="0" w:color="auto"/>
        <w:right w:val="none" w:sz="0" w:space="0" w:color="auto"/>
      </w:divBdr>
    </w:div>
    <w:div w:id="1901473346">
      <w:bodyDiv w:val="1"/>
      <w:marLeft w:val="0"/>
      <w:marRight w:val="0"/>
      <w:marTop w:val="0"/>
      <w:marBottom w:val="0"/>
      <w:divBdr>
        <w:top w:val="none" w:sz="0" w:space="0" w:color="auto"/>
        <w:left w:val="none" w:sz="0" w:space="0" w:color="auto"/>
        <w:bottom w:val="none" w:sz="0" w:space="0" w:color="auto"/>
        <w:right w:val="none" w:sz="0" w:space="0" w:color="auto"/>
      </w:divBdr>
    </w:div>
    <w:div w:id="1931041792">
      <w:bodyDiv w:val="1"/>
      <w:marLeft w:val="0"/>
      <w:marRight w:val="0"/>
      <w:marTop w:val="0"/>
      <w:marBottom w:val="0"/>
      <w:divBdr>
        <w:top w:val="none" w:sz="0" w:space="0" w:color="auto"/>
        <w:left w:val="none" w:sz="0" w:space="0" w:color="auto"/>
        <w:bottom w:val="none" w:sz="0" w:space="0" w:color="auto"/>
        <w:right w:val="none" w:sz="0" w:space="0" w:color="auto"/>
      </w:divBdr>
    </w:div>
    <w:div w:id="1933200547">
      <w:bodyDiv w:val="1"/>
      <w:marLeft w:val="0"/>
      <w:marRight w:val="0"/>
      <w:marTop w:val="0"/>
      <w:marBottom w:val="0"/>
      <w:divBdr>
        <w:top w:val="none" w:sz="0" w:space="0" w:color="auto"/>
        <w:left w:val="none" w:sz="0" w:space="0" w:color="auto"/>
        <w:bottom w:val="none" w:sz="0" w:space="0" w:color="auto"/>
        <w:right w:val="none" w:sz="0" w:space="0" w:color="auto"/>
      </w:divBdr>
    </w:div>
    <w:div w:id="1952393892">
      <w:marLeft w:val="0"/>
      <w:marRight w:val="0"/>
      <w:marTop w:val="0"/>
      <w:marBottom w:val="0"/>
      <w:divBdr>
        <w:top w:val="none" w:sz="0" w:space="0" w:color="auto"/>
        <w:left w:val="none" w:sz="0" w:space="0" w:color="auto"/>
        <w:bottom w:val="none" w:sz="0" w:space="0" w:color="auto"/>
        <w:right w:val="none" w:sz="0" w:space="0" w:color="auto"/>
      </w:divBdr>
    </w:div>
    <w:div w:id="1952393893">
      <w:marLeft w:val="0"/>
      <w:marRight w:val="0"/>
      <w:marTop w:val="0"/>
      <w:marBottom w:val="0"/>
      <w:divBdr>
        <w:top w:val="none" w:sz="0" w:space="0" w:color="auto"/>
        <w:left w:val="none" w:sz="0" w:space="0" w:color="auto"/>
        <w:bottom w:val="none" w:sz="0" w:space="0" w:color="auto"/>
        <w:right w:val="none" w:sz="0" w:space="0" w:color="auto"/>
      </w:divBdr>
    </w:div>
    <w:div w:id="1952393894">
      <w:marLeft w:val="0"/>
      <w:marRight w:val="0"/>
      <w:marTop w:val="0"/>
      <w:marBottom w:val="0"/>
      <w:divBdr>
        <w:top w:val="none" w:sz="0" w:space="0" w:color="auto"/>
        <w:left w:val="none" w:sz="0" w:space="0" w:color="auto"/>
        <w:bottom w:val="none" w:sz="0" w:space="0" w:color="auto"/>
        <w:right w:val="none" w:sz="0" w:space="0" w:color="auto"/>
      </w:divBdr>
    </w:div>
    <w:div w:id="1952393895">
      <w:marLeft w:val="0"/>
      <w:marRight w:val="0"/>
      <w:marTop w:val="0"/>
      <w:marBottom w:val="0"/>
      <w:divBdr>
        <w:top w:val="none" w:sz="0" w:space="0" w:color="auto"/>
        <w:left w:val="none" w:sz="0" w:space="0" w:color="auto"/>
        <w:bottom w:val="none" w:sz="0" w:space="0" w:color="auto"/>
        <w:right w:val="none" w:sz="0" w:space="0" w:color="auto"/>
      </w:divBdr>
    </w:div>
    <w:div w:id="1952393896">
      <w:marLeft w:val="0"/>
      <w:marRight w:val="0"/>
      <w:marTop w:val="0"/>
      <w:marBottom w:val="0"/>
      <w:divBdr>
        <w:top w:val="none" w:sz="0" w:space="0" w:color="auto"/>
        <w:left w:val="none" w:sz="0" w:space="0" w:color="auto"/>
        <w:bottom w:val="none" w:sz="0" w:space="0" w:color="auto"/>
        <w:right w:val="none" w:sz="0" w:space="0" w:color="auto"/>
      </w:divBdr>
    </w:div>
    <w:div w:id="1952393897">
      <w:marLeft w:val="0"/>
      <w:marRight w:val="0"/>
      <w:marTop w:val="0"/>
      <w:marBottom w:val="0"/>
      <w:divBdr>
        <w:top w:val="none" w:sz="0" w:space="0" w:color="auto"/>
        <w:left w:val="none" w:sz="0" w:space="0" w:color="auto"/>
        <w:bottom w:val="none" w:sz="0" w:space="0" w:color="auto"/>
        <w:right w:val="none" w:sz="0" w:space="0" w:color="auto"/>
      </w:divBdr>
    </w:div>
    <w:div w:id="1952393898">
      <w:marLeft w:val="0"/>
      <w:marRight w:val="0"/>
      <w:marTop w:val="0"/>
      <w:marBottom w:val="0"/>
      <w:divBdr>
        <w:top w:val="none" w:sz="0" w:space="0" w:color="auto"/>
        <w:left w:val="none" w:sz="0" w:space="0" w:color="auto"/>
        <w:bottom w:val="none" w:sz="0" w:space="0" w:color="auto"/>
        <w:right w:val="none" w:sz="0" w:space="0" w:color="auto"/>
      </w:divBdr>
    </w:div>
    <w:div w:id="1952393899">
      <w:marLeft w:val="0"/>
      <w:marRight w:val="0"/>
      <w:marTop w:val="0"/>
      <w:marBottom w:val="0"/>
      <w:divBdr>
        <w:top w:val="none" w:sz="0" w:space="0" w:color="auto"/>
        <w:left w:val="none" w:sz="0" w:space="0" w:color="auto"/>
        <w:bottom w:val="none" w:sz="0" w:space="0" w:color="auto"/>
        <w:right w:val="none" w:sz="0" w:space="0" w:color="auto"/>
      </w:divBdr>
    </w:div>
    <w:div w:id="1952393900">
      <w:marLeft w:val="0"/>
      <w:marRight w:val="0"/>
      <w:marTop w:val="0"/>
      <w:marBottom w:val="0"/>
      <w:divBdr>
        <w:top w:val="none" w:sz="0" w:space="0" w:color="auto"/>
        <w:left w:val="none" w:sz="0" w:space="0" w:color="auto"/>
        <w:bottom w:val="none" w:sz="0" w:space="0" w:color="auto"/>
        <w:right w:val="none" w:sz="0" w:space="0" w:color="auto"/>
      </w:divBdr>
    </w:div>
    <w:div w:id="1952393901">
      <w:marLeft w:val="0"/>
      <w:marRight w:val="0"/>
      <w:marTop w:val="0"/>
      <w:marBottom w:val="0"/>
      <w:divBdr>
        <w:top w:val="none" w:sz="0" w:space="0" w:color="auto"/>
        <w:left w:val="none" w:sz="0" w:space="0" w:color="auto"/>
        <w:bottom w:val="none" w:sz="0" w:space="0" w:color="auto"/>
        <w:right w:val="none" w:sz="0" w:space="0" w:color="auto"/>
      </w:divBdr>
    </w:div>
    <w:div w:id="1952393902">
      <w:marLeft w:val="0"/>
      <w:marRight w:val="0"/>
      <w:marTop w:val="0"/>
      <w:marBottom w:val="0"/>
      <w:divBdr>
        <w:top w:val="none" w:sz="0" w:space="0" w:color="auto"/>
        <w:left w:val="none" w:sz="0" w:space="0" w:color="auto"/>
        <w:bottom w:val="none" w:sz="0" w:space="0" w:color="auto"/>
        <w:right w:val="none" w:sz="0" w:space="0" w:color="auto"/>
      </w:divBdr>
    </w:div>
    <w:div w:id="1952393903">
      <w:marLeft w:val="0"/>
      <w:marRight w:val="0"/>
      <w:marTop w:val="0"/>
      <w:marBottom w:val="0"/>
      <w:divBdr>
        <w:top w:val="none" w:sz="0" w:space="0" w:color="auto"/>
        <w:left w:val="none" w:sz="0" w:space="0" w:color="auto"/>
        <w:bottom w:val="none" w:sz="0" w:space="0" w:color="auto"/>
        <w:right w:val="none" w:sz="0" w:space="0" w:color="auto"/>
      </w:divBdr>
    </w:div>
    <w:div w:id="1952393904">
      <w:marLeft w:val="0"/>
      <w:marRight w:val="0"/>
      <w:marTop w:val="0"/>
      <w:marBottom w:val="0"/>
      <w:divBdr>
        <w:top w:val="none" w:sz="0" w:space="0" w:color="auto"/>
        <w:left w:val="none" w:sz="0" w:space="0" w:color="auto"/>
        <w:bottom w:val="none" w:sz="0" w:space="0" w:color="auto"/>
        <w:right w:val="none" w:sz="0" w:space="0" w:color="auto"/>
      </w:divBdr>
    </w:div>
    <w:div w:id="1952393905">
      <w:marLeft w:val="0"/>
      <w:marRight w:val="0"/>
      <w:marTop w:val="0"/>
      <w:marBottom w:val="0"/>
      <w:divBdr>
        <w:top w:val="none" w:sz="0" w:space="0" w:color="auto"/>
        <w:left w:val="none" w:sz="0" w:space="0" w:color="auto"/>
        <w:bottom w:val="none" w:sz="0" w:space="0" w:color="auto"/>
        <w:right w:val="none" w:sz="0" w:space="0" w:color="auto"/>
      </w:divBdr>
    </w:div>
    <w:div w:id="1952393906">
      <w:marLeft w:val="0"/>
      <w:marRight w:val="0"/>
      <w:marTop w:val="0"/>
      <w:marBottom w:val="0"/>
      <w:divBdr>
        <w:top w:val="none" w:sz="0" w:space="0" w:color="auto"/>
        <w:left w:val="none" w:sz="0" w:space="0" w:color="auto"/>
        <w:bottom w:val="none" w:sz="0" w:space="0" w:color="auto"/>
        <w:right w:val="none" w:sz="0" w:space="0" w:color="auto"/>
      </w:divBdr>
    </w:div>
    <w:div w:id="1952393907">
      <w:marLeft w:val="0"/>
      <w:marRight w:val="0"/>
      <w:marTop w:val="0"/>
      <w:marBottom w:val="0"/>
      <w:divBdr>
        <w:top w:val="none" w:sz="0" w:space="0" w:color="auto"/>
        <w:left w:val="none" w:sz="0" w:space="0" w:color="auto"/>
        <w:bottom w:val="none" w:sz="0" w:space="0" w:color="auto"/>
        <w:right w:val="none" w:sz="0" w:space="0" w:color="auto"/>
      </w:divBdr>
    </w:div>
    <w:div w:id="1952393908">
      <w:marLeft w:val="0"/>
      <w:marRight w:val="0"/>
      <w:marTop w:val="0"/>
      <w:marBottom w:val="0"/>
      <w:divBdr>
        <w:top w:val="none" w:sz="0" w:space="0" w:color="auto"/>
        <w:left w:val="none" w:sz="0" w:space="0" w:color="auto"/>
        <w:bottom w:val="none" w:sz="0" w:space="0" w:color="auto"/>
        <w:right w:val="none" w:sz="0" w:space="0" w:color="auto"/>
      </w:divBdr>
    </w:div>
    <w:div w:id="1952393909">
      <w:marLeft w:val="0"/>
      <w:marRight w:val="0"/>
      <w:marTop w:val="0"/>
      <w:marBottom w:val="0"/>
      <w:divBdr>
        <w:top w:val="none" w:sz="0" w:space="0" w:color="auto"/>
        <w:left w:val="none" w:sz="0" w:space="0" w:color="auto"/>
        <w:bottom w:val="none" w:sz="0" w:space="0" w:color="auto"/>
        <w:right w:val="none" w:sz="0" w:space="0" w:color="auto"/>
      </w:divBdr>
    </w:div>
    <w:div w:id="1952393910">
      <w:marLeft w:val="0"/>
      <w:marRight w:val="0"/>
      <w:marTop w:val="0"/>
      <w:marBottom w:val="0"/>
      <w:divBdr>
        <w:top w:val="none" w:sz="0" w:space="0" w:color="auto"/>
        <w:left w:val="none" w:sz="0" w:space="0" w:color="auto"/>
        <w:bottom w:val="none" w:sz="0" w:space="0" w:color="auto"/>
        <w:right w:val="none" w:sz="0" w:space="0" w:color="auto"/>
      </w:divBdr>
    </w:div>
    <w:div w:id="1952393911">
      <w:marLeft w:val="0"/>
      <w:marRight w:val="0"/>
      <w:marTop w:val="0"/>
      <w:marBottom w:val="0"/>
      <w:divBdr>
        <w:top w:val="none" w:sz="0" w:space="0" w:color="auto"/>
        <w:left w:val="none" w:sz="0" w:space="0" w:color="auto"/>
        <w:bottom w:val="none" w:sz="0" w:space="0" w:color="auto"/>
        <w:right w:val="none" w:sz="0" w:space="0" w:color="auto"/>
      </w:divBdr>
    </w:div>
    <w:div w:id="1952393912">
      <w:marLeft w:val="0"/>
      <w:marRight w:val="0"/>
      <w:marTop w:val="0"/>
      <w:marBottom w:val="0"/>
      <w:divBdr>
        <w:top w:val="none" w:sz="0" w:space="0" w:color="auto"/>
        <w:left w:val="none" w:sz="0" w:space="0" w:color="auto"/>
        <w:bottom w:val="none" w:sz="0" w:space="0" w:color="auto"/>
        <w:right w:val="none" w:sz="0" w:space="0" w:color="auto"/>
      </w:divBdr>
    </w:div>
    <w:div w:id="1952393913">
      <w:marLeft w:val="0"/>
      <w:marRight w:val="0"/>
      <w:marTop w:val="0"/>
      <w:marBottom w:val="0"/>
      <w:divBdr>
        <w:top w:val="none" w:sz="0" w:space="0" w:color="auto"/>
        <w:left w:val="none" w:sz="0" w:space="0" w:color="auto"/>
        <w:bottom w:val="none" w:sz="0" w:space="0" w:color="auto"/>
        <w:right w:val="none" w:sz="0" w:space="0" w:color="auto"/>
      </w:divBdr>
    </w:div>
    <w:div w:id="1952393914">
      <w:marLeft w:val="0"/>
      <w:marRight w:val="0"/>
      <w:marTop w:val="0"/>
      <w:marBottom w:val="0"/>
      <w:divBdr>
        <w:top w:val="none" w:sz="0" w:space="0" w:color="auto"/>
        <w:left w:val="none" w:sz="0" w:space="0" w:color="auto"/>
        <w:bottom w:val="none" w:sz="0" w:space="0" w:color="auto"/>
        <w:right w:val="none" w:sz="0" w:space="0" w:color="auto"/>
      </w:divBdr>
    </w:div>
    <w:div w:id="1952393915">
      <w:marLeft w:val="0"/>
      <w:marRight w:val="0"/>
      <w:marTop w:val="0"/>
      <w:marBottom w:val="0"/>
      <w:divBdr>
        <w:top w:val="none" w:sz="0" w:space="0" w:color="auto"/>
        <w:left w:val="none" w:sz="0" w:space="0" w:color="auto"/>
        <w:bottom w:val="none" w:sz="0" w:space="0" w:color="auto"/>
        <w:right w:val="none" w:sz="0" w:space="0" w:color="auto"/>
      </w:divBdr>
    </w:div>
    <w:div w:id="1952393916">
      <w:marLeft w:val="0"/>
      <w:marRight w:val="0"/>
      <w:marTop w:val="0"/>
      <w:marBottom w:val="0"/>
      <w:divBdr>
        <w:top w:val="none" w:sz="0" w:space="0" w:color="auto"/>
        <w:left w:val="none" w:sz="0" w:space="0" w:color="auto"/>
        <w:bottom w:val="none" w:sz="0" w:space="0" w:color="auto"/>
        <w:right w:val="none" w:sz="0" w:space="0" w:color="auto"/>
      </w:divBdr>
    </w:div>
    <w:div w:id="1952393917">
      <w:marLeft w:val="0"/>
      <w:marRight w:val="0"/>
      <w:marTop w:val="0"/>
      <w:marBottom w:val="0"/>
      <w:divBdr>
        <w:top w:val="none" w:sz="0" w:space="0" w:color="auto"/>
        <w:left w:val="none" w:sz="0" w:space="0" w:color="auto"/>
        <w:bottom w:val="none" w:sz="0" w:space="0" w:color="auto"/>
        <w:right w:val="none" w:sz="0" w:space="0" w:color="auto"/>
      </w:divBdr>
    </w:div>
    <w:div w:id="1952393918">
      <w:marLeft w:val="0"/>
      <w:marRight w:val="0"/>
      <w:marTop w:val="0"/>
      <w:marBottom w:val="0"/>
      <w:divBdr>
        <w:top w:val="none" w:sz="0" w:space="0" w:color="auto"/>
        <w:left w:val="none" w:sz="0" w:space="0" w:color="auto"/>
        <w:bottom w:val="none" w:sz="0" w:space="0" w:color="auto"/>
        <w:right w:val="none" w:sz="0" w:space="0" w:color="auto"/>
      </w:divBdr>
    </w:div>
    <w:div w:id="1952393919">
      <w:marLeft w:val="0"/>
      <w:marRight w:val="0"/>
      <w:marTop w:val="0"/>
      <w:marBottom w:val="0"/>
      <w:divBdr>
        <w:top w:val="none" w:sz="0" w:space="0" w:color="auto"/>
        <w:left w:val="none" w:sz="0" w:space="0" w:color="auto"/>
        <w:bottom w:val="none" w:sz="0" w:space="0" w:color="auto"/>
        <w:right w:val="none" w:sz="0" w:space="0" w:color="auto"/>
      </w:divBdr>
    </w:div>
    <w:div w:id="1952393920">
      <w:marLeft w:val="0"/>
      <w:marRight w:val="0"/>
      <w:marTop w:val="0"/>
      <w:marBottom w:val="0"/>
      <w:divBdr>
        <w:top w:val="none" w:sz="0" w:space="0" w:color="auto"/>
        <w:left w:val="none" w:sz="0" w:space="0" w:color="auto"/>
        <w:bottom w:val="none" w:sz="0" w:space="0" w:color="auto"/>
        <w:right w:val="none" w:sz="0" w:space="0" w:color="auto"/>
      </w:divBdr>
    </w:div>
    <w:div w:id="1952393921">
      <w:marLeft w:val="0"/>
      <w:marRight w:val="0"/>
      <w:marTop w:val="0"/>
      <w:marBottom w:val="0"/>
      <w:divBdr>
        <w:top w:val="none" w:sz="0" w:space="0" w:color="auto"/>
        <w:left w:val="none" w:sz="0" w:space="0" w:color="auto"/>
        <w:bottom w:val="none" w:sz="0" w:space="0" w:color="auto"/>
        <w:right w:val="none" w:sz="0" w:space="0" w:color="auto"/>
      </w:divBdr>
    </w:div>
    <w:div w:id="1952393922">
      <w:marLeft w:val="0"/>
      <w:marRight w:val="0"/>
      <w:marTop w:val="0"/>
      <w:marBottom w:val="0"/>
      <w:divBdr>
        <w:top w:val="none" w:sz="0" w:space="0" w:color="auto"/>
        <w:left w:val="none" w:sz="0" w:space="0" w:color="auto"/>
        <w:bottom w:val="none" w:sz="0" w:space="0" w:color="auto"/>
        <w:right w:val="none" w:sz="0" w:space="0" w:color="auto"/>
      </w:divBdr>
    </w:div>
    <w:div w:id="1952393923">
      <w:marLeft w:val="0"/>
      <w:marRight w:val="0"/>
      <w:marTop w:val="0"/>
      <w:marBottom w:val="0"/>
      <w:divBdr>
        <w:top w:val="none" w:sz="0" w:space="0" w:color="auto"/>
        <w:left w:val="none" w:sz="0" w:space="0" w:color="auto"/>
        <w:bottom w:val="none" w:sz="0" w:space="0" w:color="auto"/>
        <w:right w:val="none" w:sz="0" w:space="0" w:color="auto"/>
      </w:divBdr>
    </w:div>
    <w:div w:id="1952393924">
      <w:marLeft w:val="0"/>
      <w:marRight w:val="0"/>
      <w:marTop w:val="0"/>
      <w:marBottom w:val="0"/>
      <w:divBdr>
        <w:top w:val="none" w:sz="0" w:space="0" w:color="auto"/>
        <w:left w:val="none" w:sz="0" w:space="0" w:color="auto"/>
        <w:bottom w:val="none" w:sz="0" w:space="0" w:color="auto"/>
        <w:right w:val="none" w:sz="0" w:space="0" w:color="auto"/>
      </w:divBdr>
    </w:div>
    <w:div w:id="1952393925">
      <w:marLeft w:val="0"/>
      <w:marRight w:val="0"/>
      <w:marTop w:val="0"/>
      <w:marBottom w:val="0"/>
      <w:divBdr>
        <w:top w:val="none" w:sz="0" w:space="0" w:color="auto"/>
        <w:left w:val="none" w:sz="0" w:space="0" w:color="auto"/>
        <w:bottom w:val="none" w:sz="0" w:space="0" w:color="auto"/>
        <w:right w:val="none" w:sz="0" w:space="0" w:color="auto"/>
      </w:divBdr>
    </w:div>
    <w:div w:id="1952393926">
      <w:marLeft w:val="0"/>
      <w:marRight w:val="0"/>
      <w:marTop w:val="0"/>
      <w:marBottom w:val="0"/>
      <w:divBdr>
        <w:top w:val="none" w:sz="0" w:space="0" w:color="auto"/>
        <w:left w:val="none" w:sz="0" w:space="0" w:color="auto"/>
        <w:bottom w:val="none" w:sz="0" w:space="0" w:color="auto"/>
        <w:right w:val="none" w:sz="0" w:space="0" w:color="auto"/>
      </w:divBdr>
    </w:div>
    <w:div w:id="1952393927">
      <w:marLeft w:val="0"/>
      <w:marRight w:val="0"/>
      <w:marTop w:val="0"/>
      <w:marBottom w:val="0"/>
      <w:divBdr>
        <w:top w:val="none" w:sz="0" w:space="0" w:color="auto"/>
        <w:left w:val="none" w:sz="0" w:space="0" w:color="auto"/>
        <w:bottom w:val="none" w:sz="0" w:space="0" w:color="auto"/>
        <w:right w:val="none" w:sz="0" w:space="0" w:color="auto"/>
      </w:divBdr>
    </w:div>
    <w:div w:id="1952393928">
      <w:marLeft w:val="0"/>
      <w:marRight w:val="0"/>
      <w:marTop w:val="0"/>
      <w:marBottom w:val="0"/>
      <w:divBdr>
        <w:top w:val="none" w:sz="0" w:space="0" w:color="auto"/>
        <w:left w:val="none" w:sz="0" w:space="0" w:color="auto"/>
        <w:bottom w:val="none" w:sz="0" w:space="0" w:color="auto"/>
        <w:right w:val="none" w:sz="0" w:space="0" w:color="auto"/>
      </w:divBdr>
    </w:div>
    <w:div w:id="1952393929">
      <w:marLeft w:val="0"/>
      <w:marRight w:val="0"/>
      <w:marTop w:val="0"/>
      <w:marBottom w:val="0"/>
      <w:divBdr>
        <w:top w:val="none" w:sz="0" w:space="0" w:color="auto"/>
        <w:left w:val="none" w:sz="0" w:space="0" w:color="auto"/>
        <w:bottom w:val="none" w:sz="0" w:space="0" w:color="auto"/>
        <w:right w:val="none" w:sz="0" w:space="0" w:color="auto"/>
      </w:divBdr>
    </w:div>
    <w:div w:id="1952393930">
      <w:marLeft w:val="0"/>
      <w:marRight w:val="0"/>
      <w:marTop w:val="0"/>
      <w:marBottom w:val="0"/>
      <w:divBdr>
        <w:top w:val="none" w:sz="0" w:space="0" w:color="auto"/>
        <w:left w:val="none" w:sz="0" w:space="0" w:color="auto"/>
        <w:bottom w:val="none" w:sz="0" w:space="0" w:color="auto"/>
        <w:right w:val="none" w:sz="0" w:space="0" w:color="auto"/>
      </w:divBdr>
    </w:div>
    <w:div w:id="1952393931">
      <w:marLeft w:val="0"/>
      <w:marRight w:val="0"/>
      <w:marTop w:val="0"/>
      <w:marBottom w:val="0"/>
      <w:divBdr>
        <w:top w:val="none" w:sz="0" w:space="0" w:color="auto"/>
        <w:left w:val="none" w:sz="0" w:space="0" w:color="auto"/>
        <w:bottom w:val="none" w:sz="0" w:space="0" w:color="auto"/>
        <w:right w:val="none" w:sz="0" w:space="0" w:color="auto"/>
      </w:divBdr>
    </w:div>
    <w:div w:id="1952393932">
      <w:marLeft w:val="0"/>
      <w:marRight w:val="0"/>
      <w:marTop w:val="0"/>
      <w:marBottom w:val="0"/>
      <w:divBdr>
        <w:top w:val="none" w:sz="0" w:space="0" w:color="auto"/>
        <w:left w:val="none" w:sz="0" w:space="0" w:color="auto"/>
        <w:bottom w:val="none" w:sz="0" w:space="0" w:color="auto"/>
        <w:right w:val="none" w:sz="0" w:space="0" w:color="auto"/>
      </w:divBdr>
    </w:div>
    <w:div w:id="1952393933">
      <w:marLeft w:val="0"/>
      <w:marRight w:val="0"/>
      <w:marTop w:val="0"/>
      <w:marBottom w:val="0"/>
      <w:divBdr>
        <w:top w:val="none" w:sz="0" w:space="0" w:color="auto"/>
        <w:left w:val="none" w:sz="0" w:space="0" w:color="auto"/>
        <w:bottom w:val="none" w:sz="0" w:space="0" w:color="auto"/>
        <w:right w:val="none" w:sz="0" w:space="0" w:color="auto"/>
      </w:divBdr>
    </w:div>
    <w:div w:id="1952393934">
      <w:marLeft w:val="0"/>
      <w:marRight w:val="0"/>
      <w:marTop w:val="0"/>
      <w:marBottom w:val="0"/>
      <w:divBdr>
        <w:top w:val="none" w:sz="0" w:space="0" w:color="auto"/>
        <w:left w:val="none" w:sz="0" w:space="0" w:color="auto"/>
        <w:bottom w:val="none" w:sz="0" w:space="0" w:color="auto"/>
        <w:right w:val="none" w:sz="0" w:space="0" w:color="auto"/>
      </w:divBdr>
    </w:div>
    <w:div w:id="1952393935">
      <w:marLeft w:val="0"/>
      <w:marRight w:val="0"/>
      <w:marTop w:val="0"/>
      <w:marBottom w:val="0"/>
      <w:divBdr>
        <w:top w:val="none" w:sz="0" w:space="0" w:color="auto"/>
        <w:left w:val="none" w:sz="0" w:space="0" w:color="auto"/>
        <w:bottom w:val="none" w:sz="0" w:space="0" w:color="auto"/>
        <w:right w:val="none" w:sz="0" w:space="0" w:color="auto"/>
      </w:divBdr>
    </w:div>
    <w:div w:id="1952393936">
      <w:marLeft w:val="0"/>
      <w:marRight w:val="0"/>
      <w:marTop w:val="0"/>
      <w:marBottom w:val="0"/>
      <w:divBdr>
        <w:top w:val="none" w:sz="0" w:space="0" w:color="auto"/>
        <w:left w:val="none" w:sz="0" w:space="0" w:color="auto"/>
        <w:bottom w:val="none" w:sz="0" w:space="0" w:color="auto"/>
        <w:right w:val="none" w:sz="0" w:space="0" w:color="auto"/>
      </w:divBdr>
    </w:div>
    <w:div w:id="1952393937">
      <w:marLeft w:val="0"/>
      <w:marRight w:val="0"/>
      <w:marTop w:val="0"/>
      <w:marBottom w:val="0"/>
      <w:divBdr>
        <w:top w:val="none" w:sz="0" w:space="0" w:color="auto"/>
        <w:left w:val="none" w:sz="0" w:space="0" w:color="auto"/>
        <w:bottom w:val="none" w:sz="0" w:space="0" w:color="auto"/>
        <w:right w:val="none" w:sz="0" w:space="0" w:color="auto"/>
      </w:divBdr>
    </w:div>
    <w:div w:id="1952393938">
      <w:marLeft w:val="0"/>
      <w:marRight w:val="0"/>
      <w:marTop w:val="0"/>
      <w:marBottom w:val="0"/>
      <w:divBdr>
        <w:top w:val="none" w:sz="0" w:space="0" w:color="auto"/>
        <w:left w:val="none" w:sz="0" w:space="0" w:color="auto"/>
        <w:bottom w:val="none" w:sz="0" w:space="0" w:color="auto"/>
        <w:right w:val="none" w:sz="0" w:space="0" w:color="auto"/>
      </w:divBdr>
    </w:div>
    <w:div w:id="1952393939">
      <w:marLeft w:val="0"/>
      <w:marRight w:val="0"/>
      <w:marTop w:val="0"/>
      <w:marBottom w:val="0"/>
      <w:divBdr>
        <w:top w:val="none" w:sz="0" w:space="0" w:color="auto"/>
        <w:left w:val="none" w:sz="0" w:space="0" w:color="auto"/>
        <w:bottom w:val="none" w:sz="0" w:space="0" w:color="auto"/>
        <w:right w:val="none" w:sz="0" w:space="0" w:color="auto"/>
      </w:divBdr>
    </w:div>
    <w:div w:id="1952393940">
      <w:marLeft w:val="0"/>
      <w:marRight w:val="0"/>
      <w:marTop w:val="0"/>
      <w:marBottom w:val="0"/>
      <w:divBdr>
        <w:top w:val="none" w:sz="0" w:space="0" w:color="auto"/>
        <w:left w:val="none" w:sz="0" w:space="0" w:color="auto"/>
        <w:bottom w:val="none" w:sz="0" w:space="0" w:color="auto"/>
        <w:right w:val="none" w:sz="0" w:space="0" w:color="auto"/>
      </w:divBdr>
    </w:div>
    <w:div w:id="1952393941">
      <w:marLeft w:val="0"/>
      <w:marRight w:val="0"/>
      <w:marTop w:val="0"/>
      <w:marBottom w:val="0"/>
      <w:divBdr>
        <w:top w:val="none" w:sz="0" w:space="0" w:color="auto"/>
        <w:left w:val="none" w:sz="0" w:space="0" w:color="auto"/>
        <w:bottom w:val="none" w:sz="0" w:space="0" w:color="auto"/>
        <w:right w:val="none" w:sz="0" w:space="0" w:color="auto"/>
      </w:divBdr>
    </w:div>
    <w:div w:id="1952393942">
      <w:marLeft w:val="0"/>
      <w:marRight w:val="0"/>
      <w:marTop w:val="0"/>
      <w:marBottom w:val="0"/>
      <w:divBdr>
        <w:top w:val="none" w:sz="0" w:space="0" w:color="auto"/>
        <w:left w:val="none" w:sz="0" w:space="0" w:color="auto"/>
        <w:bottom w:val="none" w:sz="0" w:space="0" w:color="auto"/>
        <w:right w:val="none" w:sz="0" w:space="0" w:color="auto"/>
      </w:divBdr>
    </w:div>
    <w:div w:id="1952393943">
      <w:marLeft w:val="0"/>
      <w:marRight w:val="0"/>
      <w:marTop w:val="0"/>
      <w:marBottom w:val="0"/>
      <w:divBdr>
        <w:top w:val="none" w:sz="0" w:space="0" w:color="auto"/>
        <w:left w:val="none" w:sz="0" w:space="0" w:color="auto"/>
        <w:bottom w:val="none" w:sz="0" w:space="0" w:color="auto"/>
        <w:right w:val="none" w:sz="0" w:space="0" w:color="auto"/>
      </w:divBdr>
    </w:div>
    <w:div w:id="1952393944">
      <w:marLeft w:val="0"/>
      <w:marRight w:val="0"/>
      <w:marTop w:val="0"/>
      <w:marBottom w:val="0"/>
      <w:divBdr>
        <w:top w:val="none" w:sz="0" w:space="0" w:color="auto"/>
        <w:left w:val="none" w:sz="0" w:space="0" w:color="auto"/>
        <w:bottom w:val="none" w:sz="0" w:space="0" w:color="auto"/>
        <w:right w:val="none" w:sz="0" w:space="0" w:color="auto"/>
      </w:divBdr>
    </w:div>
    <w:div w:id="1952393945">
      <w:marLeft w:val="0"/>
      <w:marRight w:val="0"/>
      <w:marTop w:val="0"/>
      <w:marBottom w:val="0"/>
      <w:divBdr>
        <w:top w:val="none" w:sz="0" w:space="0" w:color="auto"/>
        <w:left w:val="none" w:sz="0" w:space="0" w:color="auto"/>
        <w:bottom w:val="none" w:sz="0" w:space="0" w:color="auto"/>
        <w:right w:val="none" w:sz="0" w:space="0" w:color="auto"/>
      </w:divBdr>
    </w:div>
    <w:div w:id="1952393946">
      <w:marLeft w:val="0"/>
      <w:marRight w:val="0"/>
      <w:marTop w:val="0"/>
      <w:marBottom w:val="0"/>
      <w:divBdr>
        <w:top w:val="none" w:sz="0" w:space="0" w:color="auto"/>
        <w:left w:val="none" w:sz="0" w:space="0" w:color="auto"/>
        <w:bottom w:val="none" w:sz="0" w:space="0" w:color="auto"/>
        <w:right w:val="none" w:sz="0" w:space="0" w:color="auto"/>
      </w:divBdr>
    </w:div>
    <w:div w:id="1952393947">
      <w:marLeft w:val="0"/>
      <w:marRight w:val="0"/>
      <w:marTop w:val="0"/>
      <w:marBottom w:val="0"/>
      <w:divBdr>
        <w:top w:val="none" w:sz="0" w:space="0" w:color="auto"/>
        <w:left w:val="none" w:sz="0" w:space="0" w:color="auto"/>
        <w:bottom w:val="none" w:sz="0" w:space="0" w:color="auto"/>
        <w:right w:val="none" w:sz="0" w:space="0" w:color="auto"/>
      </w:divBdr>
    </w:div>
    <w:div w:id="1952393948">
      <w:marLeft w:val="0"/>
      <w:marRight w:val="0"/>
      <w:marTop w:val="0"/>
      <w:marBottom w:val="0"/>
      <w:divBdr>
        <w:top w:val="none" w:sz="0" w:space="0" w:color="auto"/>
        <w:left w:val="none" w:sz="0" w:space="0" w:color="auto"/>
        <w:bottom w:val="none" w:sz="0" w:space="0" w:color="auto"/>
        <w:right w:val="none" w:sz="0" w:space="0" w:color="auto"/>
      </w:divBdr>
    </w:div>
    <w:div w:id="1952393949">
      <w:marLeft w:val="0"/>
      <w:marRight w:val="0"/>
      <w:marTop w:val="0"/>
      <w:marBottom w:val="0"/>
      <w:divBdr>
        <w:top w:val="none" w:sz="0" w:space="0" w:color="auto"/>
        <w:left w:val="none" w:sz="0" w:space="0" w:color="auto"/>
        <w:bottom w:val="none" w:sz="0" w:space="0" w:color="auto"/>
        <w:right w:val="none" w:sz="0" w:space="0" w:color="auto"/>
      </w:divBdr>
    </w:div>
    <w:div w:id="1952393950">
      <w:marLeft w:val="0"/>
      <w:marRight w:val="0"/>
      <w:marTop w:val="0"/>
      <w:marBottom w:val="0"/>
      <w:divBdr>
        <w:top w:val="none" w:sz="0" w:space="0" w:color="auto"/>
        <w:left w:val="none" w:sz="0" w:space="0" w:color="auto"/>
        <w:bottom w:val="none" w:sz="0" w:space="0" w:color="auto"/>
        <w:right w:val="none" w:sz="0" w:space="0" w:color="auto"/>
      </w:divBdr>
    </w:div>
    <w:div w:id="1952393951">
      <w:marLeft w:val="0"/>
      <w:marRight w:val="0"/>
      <w:marTop w:val="0"/>
      <w:marBottom w:val="0"/>
      <w:divBdr>
        <w:top w:val="none" w:sz="0" w:space="0" w:color="auto"/>
        <w:left w:val="none" w:sz="0" w:space="0" w:color="auto"/>
        <w:bottom w:val="none" w:sz="0" w:space="0" w:color="auto"/>
        <w:right w:val="none" w:sz="0" w:space="0" w:color="auto"/>
      </w:divBdr>
    </w:div>
    <w:div w:id="1952393952">
      <w:marLeft w:val="0"/>
      <w:marRight w:val="0"/>
      <w:marTop w:val="0"/>
      <w:marBottom w:val="0"/>
      <w:divBdr>
        <w:top w:val="none" w:sz="0" w:space="0" w:color="auto"/>
        <w:left w:val="none" w:sz="0" w:space="0" w:color="auto"/>
        <w:bottom w:val="none" w:sz="0" w:space="0" w:color="auto"/>
        <w:right w:val="none" w:sz="0" w:space="0" w:color="auto"/>
      </w:divBdr>
    </w:div>
    <w:div w:id="1952393953">
      <w:marLeft w:val="0"/>
      <w:marRight w:val="0"/>
      <w:marTop w:val="0"/>
      <w:marBottom w:val="0"/>
      <w:divBdr>
        <w:top w:val="none" w:sz="0" w:space="0" w:color="auto"/>
        <w:left w:val="none" w:sz="0" w:space="0" w:color="auto"/>
        <w:bottom w:val="none" w:sz="0" w:space="0" w:color="auto"/>
        <w:right w:val="none" w:sz="0" w:space="0" w:color="auto"/>
      </w:divBdr>
    </w:div>
    <w:div w:id="1952393954">
      <w:marLeft w:val="0"/>
      <w:marRight w:val="0"/>
      <w:marTop w:val="0"/>
      <w:marBottom w:val="0"/>
      <w:divBdr>
        <w:top w:val="none" w:sz="0" w:space="0" w:color="auto"/>
        <w:left w:val="none" w:sz="0" w:space="0" w:color="auto"/>
        <w:bottom w:val="none" w:sz="0" w:space="0" w:color="auto"/>
        <w:right w:val="none" w:sz="0" w:space="0" w:color="auto"/>
      </w:divBdr>
    </w:div>
    <w:div w:id="1952393955">
      <w:marLeft w:val="0"/>
      <w:marRight w:val="0"/>
      <w:marTop w:val="0"/>
      <w:marBottom w:val="0"/>
      <w:divBdr>
        <w:top w:val="none" w:sz="0" w:space="0" w:color="auto"/>
        <w:left w:val="none" w:sz="0" w:space="0" w:color="auto"/>
        <w:bottom w:val="none" w:sz="0" w:space="0" w:color="auto"/>
        <w:right w:val="none" w:sz="0" w:space="0" w:color="auto"/>
      </w:divBdr>
    </w:div>
    <w:div w:id="1952393956">
      <w:marLeft w:val="0"/>
      <w:marRight w:val="0"/>
      <w:marTop w:val="0"/>
      <w:marBottom w:val="0"/>
      <w:divBdr>
        <w:top w:val="none" w:sz="0" w:space="0" w:color="auto"/>
        <w:left w:val="none" w:sz="0" w:space="0" w:color="auto"/>
        <w:bottom w:val="none" w:sz="0" w:space="0" w:color="auto"/>
        <w:right w:val="none" w:sz="0" w:space="0" w:color="auto"/>
      </w:divBdr>
    </w:div>
    <w:div w:id="1952393957">
      <w:marLeft w:val="0"/>
      <w:marRight w:val="0"/>
      <w:marTop w:val="0"/>
      <w:marBottom w:val="0"/>
      <w:divBdr>
        <w:top w:val="none" w:sz="0" w:space="0" w:color="auto"/>
        <w:left w:val="none" w:sz="0" w:space="0" w:color="auto"/>
        <w:bottom w:val="none" w:sz="0" w:space="0" w:color="auto"/>
        <w:right w:val="none" w:sz="0" w:space="0" w:color="auto"/>
      </w:divBdr>
    </w:div>
    <w:div w:id="1952393958">
      <w:marLeft w:val="0"/>
      <w:marRight w:val="0"/>
      <w:marTop w:val="0"/>
      <w:marBottom w:val="0"/>
      <w:divBdr>
        <w:top w:val="none" w:sz="0" w:space="0" w:color="auto"/>
        <w:left w:val="none" w:sz="0" w:space="0" w:color="auto"/>
        <w:bottom w:val="none" w:sz="0" w:space="0" w:color="auto"/>
        <w:right w:val="none" w:sz="0" w:space="0" w:color="auto"/>
      </w:divBdr>
    </w:div>
    <w:div w:id="1952393959">
      <w:marLeft w:val="0"/>
      <w:marRight w:val="0"/>
      <w:marTop w:val="0"/>
      <w:marBottom w:val="0"/>
      <w:divBdr>
        <w:top w:val="none" w:sz="0" w:space="0" w:color="auto"/>
        <w:left w:val="none" w:sz="0" w:space="0" w:color="auto"/>
        <w:bottom w:val="none" w:sz="0" w:space="0" w:color="auto"/>
        <w:right w:val="none" w:sz="0" w:space="0" w:color="auto"/>
      </w:divBdr>
    </w:div>
    <w:div w:id="1952393960">
      <w:marLeft w:val="0"/>
      <w:marRight w:val="0"/>
      <w:marTop w:val="0"/>
      <w:marBottom w:val="0"/>
      <w:divBdr>
        <w:top w:val="none" w:sz="0" w:space="0" w:color="auto"/>
        <w:left w:val="none" w:sz="0" w:space="0" w:color="auto"/>
        <w:bottom w:val="none" w:sz="0" w:space="0" w:color="auto"/>
        <w:right w:val="none" w:sz="0" w:space="0" w:color="auto"/>
      </w:divBdr>
    </w:div>
    <w:div w:id="1952393961">
      <w:marLeft w:val="0"/>
      <w:marRight w:val="0"/>
      <w:marTop w:val="0"/>
      <w:marBottom w:val="0"/>
      <w:divBdr>
        <w:top w:val="none" w:sz="0" w:space="0" w:color="auto"/>
        <w:left w:val="none" w:sz="0" w:space="0" w:color="auto"/>
        <w:bottom w:val="none" w:sz="0" w:space="0" w:color="auto"/>
        <w:right w:val="none" w:sz="0" w:space="0" w:color="auto"/>
      </w:divBdr>
    </w:div>
    <w:div w:id="1952393962">
      <w:marLeft w:val="0"/>
      <w:marRight w:val="0"/>
      <w:marTop w:val="0"/>
      <w:marBottom w:val="0"/>
      <w:divBdr>
        <w:top w:val="none" w:sz="0" w:space="0" w:color="auto"/>
        <w:left w:val="none" w:sz="0" w:space="0" w:color="auto"/>
        <w:bottom w:val="none" w:sz="0" w:space="0" w:color="auto"/>
        <w:right w:val="none" w:sz="0" w:space="0" w:color="auto"/>
      </w:divBdr>
    </w:div>
    <w:div w:id="1952393963">
      <w:marLeft w:val="0"/>
      <w:marRight w:val="0"/>
      <w:marTop w:val="0"/>
      <w:marBottom w:val="0"/>
      <w:divBdr>
        <w:top w:val="none" w:sz="0" w:space="0" w:color="auto"/>
        <w:left w:val="none" w:sz="0" w:space="0" w:color="auto"/>
        <w:bottom w:val="none" w:sz="0" w:space="0" w:color="auto"/>
        <w:right w:val="none" w:sz="0" w:space="0" w:color="auto"/>
      </w:divBdr>
    </w:div>
    <w:div w:id="1952393964">
      <w:marLeft w:val="0"/>
      <w:marRight w:val="0"/>
      <w:marTop w:val="0"/>
      <w:marBottom w:val="0"/>
      <w:divBdr>
        <w:top w:val="none" w:sz="0" w:space="0" w:color="auto"/>
        <w:left w:val="none" w:sz="0" w:space="0" w:color="auto"/>
        <w:bottom w:val="none" w:sz="0" w:space="0" w:color="auto"/>
        <w:right w:val="none" w:sz="0" w:space="0" w:color="auto"/>
      </w:divBdr>
    </w:div>
    <w:div w:id="1952393965">
      <w:marLeft w:val="0"/>
      <w:marRight w:val="0"/>
      <w:marTop w:val="0"/>
      <w:marBottom w:val="0"/>
      <w:divBdr>
        <w:top w:val="none" w:sz="0" w:space="0" w:color="auto"/>
        <w:left w:val="none" w:sz="0" w:space="0" w:color="auto"/>
        <w:bottom w:val="none" w:sz="0" w:space="0" w:color="auto"/>
        <w:right w:val="none" w:sz="0" w:space="0" w:color="auto"/>
      </w:divBdr>
    </w:div>
    <w:div w:id="1952393966">
      <w:marLeft w:val="0"/>
      <w:marRight w:val="0"/>
      <w:marTop w:val="0"/>
      <w:marBottom w:val="0"/>
      <w:divBdr>
        <w:top w:val="none" w:sz="0" w:space="0" w:color="auto"/>
        <w:left w:val="none" w:sz="0" w:space="0" w:color="auto"/>
        <w:bottom w:val="none" w:sz="0" w:space="0" w:color="auto"/>
        <w:right w:val="none" w:sz="0" w:space="0" w:color="auto"/>
      </w:divBdr>
    </w:div>
    <w:div w:id="1952393967">
      <w:marLeft w:val="0"/>
      <w:marRight w:val="0"/>
      <w:marTop w:val="0"/>
      <w:marBottom w:val="0"/>
      <w:divBdr>
        <w:top w:val="none" w:sz="0" w:space="0" w:color="auto"/>
        <w:left w:val="none" w:sz="0" w:space="0" w:color="auto"/>
        <w:bottom w:val="none" w:sz="0" w:space="0" w:color="auto"/>
        <w:right w:val="none" w:sz="0" w:space="0" w:color="auto"/>
      </w:divBdr>
    </w:div>
    <w:div w:id="1952393968">
      <w:marLeft w:val="0"/>
      <w:marRight w:val="0"/>
      <w:marTop w:val="0"/>
      <w:marBottom w:val="0"/>
      <w:divBdr>
        <w:top w:val="none" w:sz="0" w:space="0" w:color="auto"/>
        <w:left w:val="none" w:sz="0" w:space="0" w:color="auto"/>
        <w:bottom w:val="none" w:sz="0" w:space="0" w:color="auto"/>
        <w:right w:val="none" w:sz="0" w:space="0" w:color="auto"/>
      </w:divBdr>
    </w:div>
    <w:div w:id="1952393969">
      <w:marLeft w:val="0"/>
      <w:marRight w:val="0"/>
      <w:marTop w:val="0"/>
      <w:marBottom w:val="0"/>
      <w:divBdr>
        <w:top w:val="none" w:sz="0" w:space="0" w:color="auto"/>
        <w:left w:val="none" w:sz="0" w:space="0" w:color="auto"/>
        <w:bottom w:val="none" w:sz="0" w:space="0" w:color="auto"/>
        <w:right w:val="none" w:sz="0" w:space="0" w:color="auto"/>
      </w:divBdr>
    </w:div>
    <w:div w:id="1952393970">
      <w:marLeft w:val="0"/>
      <w:marRight w:val="0"/>
      <w:marTop w:val="0"/>
      <w:marBottom w:val="0"/>
      <w:divBdr>
        <w:top w:val="none" w:sz="0" w:space="0" w:color="auto"/>
        <w:left w:val="none" w:sz="0" w:space="0" w:color="auto"/>
        <w:bottom w:val="none" w:sz="0" w:space="0" w:color="auto"/>
        <w:right w:val="none" w:sz="0" w:space="0" w:color="auto"/>
      </w:divBdr>
    </w:div>
    <w:div w:id="1952393971">
      <w:marLeft w:val="0"/>
      <w:marRight w:val="0"/>
      <w:marTop w:val="0"/>
      <w:marBottom w:val="0"/>
      <w:divBdr>
        <w:top w:val="none" w:sz="0" w:space="0" w:color="auto"/>
        <w:left w:val="none" w:sz="0" w:space="0" w:color="auto"/>
        <w:bottom w:val="none" w:sz="0" w:space="0" w:color="auto"/>
        <w:right w:val="none" w:sz="0" w:space="0" w:color="auto"/>
      </w:divBdr>
    </w:div>
    <w:div w:id="1952393972">
      <w:marLeft w:val="0"/>
      <w:marRight w:val="0"/>
      <w:marTop w:val="0"/>
      <w:marBottom w:val="0"/>
      <w:divBdr>
        <w:top w:val="none" w:sz="0" w:space="0" w:color="auto"/>
        <w:left w:val="none" w:sz="0" w:space="0" w:color="auto"/>
        <w:bottom w:val="none" w:sz="0" w:space="0" w:color="auto"/>
        <w:right w:val="none" w:sz="0" w:space="0" w:color="auto"/>
      </w:divBdr>
    </w:div>
    <w:div w:id="1952393973">
      <w:marLeft w:val="0"/>
      <w:marRight w:val="0"/>
      <w:marTop w:val="0"/>
      <w:marBottom w:val="0"/>
      <w:divBdr>
        <w:top w:val="none" w:sz="0" w:space="0" w:color="auto"/>
        <w:left w:val="none" w:sz="0" w:space="0" w:color="auto"/>
        <w:bottom w:val="none" w:sz="0" w:space="0" w:color="auto"/>
        <w:right w:val="none" w:sz="0" w:space="0" w:color="auto"/>
      </w:divBdr>
    </w:div>
    <w:div w:id="1952393974">
      <w:marLeft w:val="0"/>
      <w:marRight w:val="0"/>
      <w:marTop w:val="0"/>
      <w:marBottom w:val="0"/>
      <w:divBdr>
        <w:top w:val="none" w:sz="0" w:space="0" w:color="auto"/>
        <w:left w:val="none" w:sz="0" w:space="0" w:color="auto"/>
        <w:bottom w:val="none" w:sz="0" w:space="0" w:color="auto"/>
        <w:right w:val="none" w:sz="0" w:space="0" w:color="auto"/>
      </w:divBdr>
    </w:div>
    <w:div w:id="1952393975">
      <w:marLeft w:val="0"/>
      <w:marRight w:val="0"/>
      <w:marTop w:val="0"/>
      <w:marBottom w:val="0"/>
      <w:divBdr>
        <w:top w:val="none" w:sz="0" w:space="0" w:color="auto"/>
        <w:left w:val="none" w:sz="0" w:space="0" w:color="auto"/>
        <w:bottom w:val="none" w:sz="0" w:space="0" w:color="auto"/>
        <w:right w:val="none" w:sz="0" w:space="0" w:color="auto"/>
      </w:divBdr>
    </w:div>
    <w:div w:id="1952393976">
      <w:marLeft w:val="0"/>
      <w:marRight w:val="0"/>
      <w:marTop w:val="0"/>
      <w:marBottom w:val="0"/>
      <w:divBdr>
        <w:top w:val="none" w:sz="0" w:space="0" w:color="auto"/>
        <w:left w:val="none" w:sz="0" w:space="0" w:color="auto"/>
        <w:bottom w:val="none" w:sz="0" w:space="0" w:color="auto"/>
        <w:right w:val="none" w:sz="0" w:space="0" w:color="auto"/>
      </w:divBdr>
    </w:div>
    <w:div w:id="1952393977">
      <w:marLeft w:val="0"/>
      <w:marRight w:val="0"/>
      <w:marTop w:val="0"/>
      <w:marBottom w:val="0"/>
      <w:divBdr>
        <w:top w:val="none" w:sz="0" w:space="0" w:color="auto"/>
        <w:left w:val="none" w:sz="0" w:space="0" w:color="auto"/>
        <w:bottom w:val="none" w:sz="0" w:space="0" w:color="auto"/>
        <w:right w:val="none" w:sz="0" w:space="0" w:color="auto"/>
      </w:divBdr>
    </w:div>
    <w:div w:id="1952393978">
      <w:marLeft w:val="0"/>
      <w:marRight w:val="0"/>
      <w:marTop w:val="0"/>
      <w:marBottom w:val="0"/>
      <w:divBdr>
        <w:top w:val="none" w:sz="0" w:space="0" w:color="auto"/>
        <w:left w:val="none" w:sz="0" w:space="0" w:color="auto"/>
        <w:bottom w:val="none" w:sz="0" w:space="0" w:color="auto"/>
        <w:right w:val="none" w:sz="0" w:space="0" w:color="auto"/>
      </w:divBdr>
    </w:div>
    <w:div w:id="1952393979">
      <w:marLeft w:val="0"/>
      <w:marRight w:val="0"/>
      <w:marTop w:val="0"/>
      <w:marBottom w:val="0"/>
      <w:divBdr>
        <w:top w:val="none" w:sz="0" w:space="0" w:color="auto"/>
        <w:left w:val="none" w:sz="0" w:space="0" w:color="auto"/>
        <w:bottom w:val="none" w:sz="0" w:space="0" w:color="auto"/>
        <w:right w:val="none" w:sz="0" w:space="0" w:color="auto"/>
      </w:divBdr>
    </w:div>
    <w:div w:id="1952393980">
      <w:marLeft w:val="0"/>
      <w:marRight w:val="0"/>
      <w:marTop w:val="0"/>
      <w:marBottom w:val="0"/>
      <w:divBdr>
        <w:top w:val="none" w:sz="0" w:space="0" w:color="auto"/>
        <w:left w:val="none" w:sz="0" w:space="0" w:color="auto"/>
        <w:bottom w:val="none" w:sz="0" w:space="0" w:color="auto"/>
        <w:right w:val="none" w:sz="0" w:space="0" w:color="auto"/>
      </w:divBdr>
    </w:div>
    <w:div w:id="1952393981">
      <w:marLeft w:val="0"/>
      <w:marRight w:val="0"/>
      <w:marTop w:val="0"/>
      <w:marBottom w:val="0"/>
      <w:divBdr>
        <w:top w:val="none" w:sz="0" w:space="0" w:color="auto"/>
        <w:left w:val="none" w:sz="0" w:space="0" w:color="auto"/>
        <w:bottom w:val="none" w:sz="0" w:space="0" w:color="auto"/>
        <w:right w:val="none" w:sz="0" w:space="0" w:color="auto"/>
      </w:divBdr>
    </w:div>
    <w:div w:id="1952393982">
      <w:marLeft w:val="0"/>
      <w:marRight w:val="0"/>
      <w:marTop w:val="0"/>
      <w:marBottom w:val="0"/>
      <w:divBdr>
        <w:top w:val="none" w:sz="0" w:space="0" w:color="auto"/>
        <w:left w:val="none" w:sz="0" w:space="0" w:color="auto"/>
        <w:bottom w:val="none" w:sz="0" w:space="0" w:color="auto"/>
        <w:right w:val="none" w:sz="0" w:space="0" w:color="auto"/>
      </w:divBdr>
    </w:div>
    <w:div w:id="1952393983">
      <w:marLeft w:val="0"/>
      <w:marRight w:val="0"/>
      <w:marTop w:val="0"/>
      <w:marBottom w:val="0"/>
      <w:divBdr>
        <w:top w:val="none" w:sz="0" w:space="0" w:color="auto"/>
        <w:left w:val="none" w:sz="0" w:space="0" w:color="auto"/>
        <w:bottom w:val="none" w:sz="0" w:space="0" w:color="auto"/>
        <w:right w:val="none" w:sz="0" w:space="0" w:color="auto"/>
      </w:divBdr>
    </w:div>
    <w:div w:id="1952393984">
      <w:marLeft w:val="0"/>
      <w:marRight w:val="0"/>
      <w:marTop w:val="0"/>
      <w:marBottom w:val="0"/>
      <w:divBdr>
        <w:top w:val="none" w:sz="0" w:space="0" w:color="auto"/>
        <w:left w:val="none" w:sz="0" w:space="0" w:color="auto"/>
        <w:bottom w:val="none" w:sz="0" w:space="0" w:color="auto"/>
        <w:right w:val="none" w:sz="0" w:space="0" w:color="auto"/>
      </w:divBdr>
    </w:div>
    <w:div w:id="1952393985">
      <w:marLeft w:val="0"/>
      <w:marRight w:val="0"/>
      <w:marTop w:val="0"/>
      <w:marBottom w:val="0"/>
      <w:divBdr>
        <w:top w:val="none" w:sz="0" w:space="0" w:color="auto"/>
        <w:left w:val="none" w:sz="0" w:space="0" w:color="auto"/>
        <w:bottom w:val="none" w:sz="0" w:space="0" w:color="auto"/>
        <w:right w:val="none" w:sz="0" w:space="0" w:color="auto"/>
      </w:divBdr>
    </w:div>
    <w:div w:id="1952393986">
      <w:marLeft w:val="0"/>
      <w:marRight w:val="0"/>
      <w:marTop w:val="0"/>
      <w:marBottom w:val="0"/>
      <w:divBdr>
        <w:top w:val="none" w:sz="0" w:space="0" w:color="auto"/>
        <w:left w:val="none" w:sz="0" w:space="0" w:color="auto"/>
        <w:bottom w:val="none" w:sz="0" w:space="0" w:color="auto"/>
        <w:right w:val="none" w:sz="0" w:space="0" w:color="auto"/>
      </w:divBdr>
    </w:div>
    <w:div w:id="1952393987">
      <w:marLeft w:val="0"/>
      <w:marRight w:val="0"/>
      <w:marTop w:val="0"/>
      <w:marBottom w:val="0"/>
      <w:divBdr>
        <w:top w:val="none" w:sz="0" w:space="0" w:color="auto"/>
        <w:left w:val="none" w:sz="0" w:space="0" w:color="auto"/>
        <w:bottom w:val="none" w:sz="0" w:space="0" w:color="auto"/>
        <w:right w:val="none" w:sz="0" w:space="0" w:color="auto"/>
      </w:divBdr>
    </w:div>
    <w:div w:id="1952393988">
      <w:marLeft w:val="0"/>
      <w:marRight w:val="0"/>
      <w:marTop w:val="0"/>
      <w:marBottom w:val="0"/>
      <w:divBdr>
        <w:top w:val="none" w:sz="0" w:space="0" w:color="auto"/>
        <w:left w:val="none" w:sz="0" w:space="0" w:color="auto"/>
        <w:bottom w:val="none" w:sz="0" w:space="0" w:color="auto"/>
        <w:right w:val="none" w:sz="0" w:space="0" w:color="auto"/>
      </w:divBdr>
    </w:div>
    <w:div w:id="1952393989">
      <w:marLeft w:val="0"/>
      <w:marRight w:val="0"/>
      <w:marTop w:val="0"/>
      <w:marBottom w:val="0"/>
      <w:divBdr>
        <w:top w:val="none" w:sz="0" w:space="0" w:color="auto"/>
        <w:left w:val="none" w:sz="0" w:space="0" w:color="auto"/>
        <w:bottom w:val="none" w:sz="0" w:space="0" w:color="auto"/>
        <w:right w:val="none" w:sz="0" w:space="0" w:color="auto"/>
      </w:divBdr>
    </w:div>
    <w:div w:id="1952393990">
      <w:marLeft w:val="0"/>
      <w:marRight w:val="0"/>
      <w:marTop w:val="0"/>
      <w:marBottom w:val="0"/>
      <w:divBdr>
        <w:top w:val="none" w:sz="0" w:space="0" w:color="auto"/>
        <w:left w:val="none" w:sz="0" w:space="0" w:color="auto"/>
        <w:bottom w:val="none" w:sz="0" w:space="0" w:color="auto"/>
        <w:right w:val="none" w:sz="0" w:space="0" w:color="auto"/>
      </w:divBdr>
    </w:div>
    <w:div w:id="1952393991">
      <w:marLeft w:val="0"/>
      <w:marRight w:val="0"/>
      <w:marTop w:val="0"/>
      <w:marBottom w:val="0"/>
      <w:divBdr>
        <w:top w:val="none" w:sz="0" w:space="0" w:color="auto"/>
        <w:left w:val="none" w:sz="0" w:space="0" w:color="auto"/>
        <w:bottom w:val="none" w:sz="0" w:space="0" w:color="auto"/>
        <w:right w:val="none" w:sz="0" w:space="0" w:color="auto"/>
      </w:divBdr>
    </w:div>
    <w:div w:id="1952393992">
      <w:marLeft w:val="0"/>
      <w:marRight w:val="0"/>
      <w:marTop w:val="0"/>
      <w:marBottom w:val="0"/>
      <w:divBdr>
        <w:top w:val="none" w:sz="0" w:space="0" w:color="auto"/>
        <w:left w:val="none" w:sz="0" w:space="0" w:color="auto"/>
        <w:bottom w:val="none" w:sz="0" w:space="0" w:color="auto"/>
        <w:right w:val="none" w:sz="0" w:space="0" w:color="auto"/>
      </w:divBdr>
    </w:div>
    <w:div w:id="1952393993">
      <w:marLeft w:val="0"/>
      <w:marRight w:val="0"/>
      <w:marTop w:val="0"/>
      <w:marBottom w:val="0"/>
      <w:divBdr>
        <w:top w:val="none" w:sz="0" w:space="0" w:color="auto"/>
        <w:left w:val="none" w:sz="0" w:space="0" w:color="auto"/>
        <w:bottom w:val="none" w:sz="0" w:space="0" w:color="auto"/>
        <w:right w:val="none" w:sz="0" w:space="0" w:color="auto"/>
      </w:divBdr>
    </w:div>
    <w:div w:id="1952393994">
      <w:marLeft w:val="0"/>
      <w:marRight w:val="0"/>
      <w:marTop w:val="0"/>
      <w:marBottom w:val="0"/>
      <w:divBdr>
        <w:top w:val="none" w:sz="0" w:space="0" w:color="auto"/>
        <w:left w:val="none" w:sz="0" w:space="0" w:color="auto"/>
        <w:bottom w:val="none" w:sz="0" w:space="0" w:color="auto"/>
        <w:right w:val="none" w:sz="0" w:space="0" w:color="auto"/>
      </w:divBdr>
    </w:div>
    <w:div w:id="1952393995">
      <w:marLeft w:val="0"/>
      <w:marRight w:val="0"/>
      <w:marTop w:val="0"/>
      <w:marBottom w:val="0"/>
      <w:divBdr>
        <w:top w:val="none" w:sz="0" w:space="0" w:color="auto"/>
        <w:left w:val="none" w:sz="0" w:space="0" w:color="auto"/>
        <w:bottom w:val="none" w:sz="0" w:space="0" w:color="auto"/>
        <w:right w:val="none" w:sz="0" w:space="0" w:color="auto"/>
      </w:divBdr>
    </w:div>
    <w:div w:id="1952393996">
      <w:marLeft w:val="0"/>
      <w:marRight w:val="0"/>
      <w:marTop w:val="0"/>
      <w:marBottom w:val="0"/>
      <w:divBdr>
        <w:top w:val="none" w:sz="0" w:space="0" w:color="auto"/>
        <w:left w:val="none" w:sz="0" w:space="0" w:color="auto"/>
        <w:bottom w:val="none" w:sz="0" w:space="0" w:color="auto"/>
        <w:right w:val="none" w:sz="0" w:space="0" w:color="auto"/>
      </w:divBdr>
    </w:div>
    <w:div w:id="1952393997">
      <w:marLeft w:val="0"/>
      <w:marRight w:val="0"/>
      <w:marTop w:val="0"/>
      <w:marBottom w:val="0"/>
      <w:divBdr>
        <w:top w:val="none" w:sz="0" w:space="0" w:color="auto"/>
        <w:left w:val="none" w:sz="0" w:space="0" w:color="auto"/>
        <w:bottom w:val="none" w:sz="0" w:space="0" w:color="auto"/>
        <w:right w:val="none" w:sz="0" w:space="0" w:color="auto"/>
      </w:divBdr>
    </w:div>
    <w:div w:id="1952393998">
      <w:marLeft w:val="0"/>
      <w:marRight w:val="0"/>
      <w:marTop w:val="0"/>
      <w:marBottom w:val="0"/>
      <w:divBdr>
        <w:top w:val="none" w:sz="0" w:space="0" w:color="auto"/>
        <w:left w:val="none" w:sz="0" w:space="0" w:color="auto"/>
        <w:bottom w:val="none" w:sz="0" w:space="0" w:color="auto"/>
        <w:right w:val="none" w:sz="0" w:space="0" w:color="auto"/>
      </w:divBdr>
    </w:div>
    <w:div w:id="1952393999">
      <w:marLeft w:val="0"/>
      <w:marRight w:val="0"/>
      <w:marTop w:val="0"/>
      <w:marBottom w:val="0"/>
      <w:divBdr>
        <w:top w:val="none" w:sz="0" w:space="0" w:color="auto"/>
        <w:left w:val="none" w:sz="0" w:space="0" w:color="auto"/>
        <w:bottom w:val="none" w:sz="0" w:space="0" w:color="auto"/>
        <w:right w:val="none" w:sz="0" w:space="0" w:color="auto"/>
      </w:divBdr>
    </w:div>
    <w:div w:id="1952394000">
      <w:marLeft w:val="0"/>
      <w:marRight w:val="0"/>
      <w:marTop w:val="0"/>
      <w:marBottom w:val="0"/>
      <w:divBdr>
        <w:top w:val="none" w:sz="0" w:space="0" w:color="auto"/>
        <w:left w:val="none" w:sz="0" w:space="0" w:color="auto"/>
        <w:bottom w:val="none" w:sz="0" w:space="0" w:color="auto"/>
        <w:right w:val="none" w:sz="0" w:space="0" w:color="auto"/>
      </w:divBdr>
    </w:div>
    <w:div w:id="1952394001">
      <w:marLeft w:val="0"/>
      <w:marRight w:val="0"/>
      <w:marTop w:val="0"/>
      <w:marBottom w:val="0"/>
      <w:divBdr>
        <w:top w:val="none" w:sz="0" w:space="0" w:color="auto"/>
        <w:left w:val="none" w:sz="0" w:space="0" w:color="auto"/>
        <w:bottom w:val="none" w:sz="0" w:space="0" w:color="auto"/>
        <w:right w:val="none" w:sz="0" w:space="0" w:color="auto"/>
      </w:divBdr>
    </w:div>
    <w:div w:id="1952394002">
      <w:marLeft w:val="0"/>
      <w:marRight w:val="0"/>
      <w:marTop w:val="0"/>
      <w:marBottom w:val="0"/>
      <w:divBdr>
        <w:top w:val="none" w:sz="0" w:space="0" w:color="auto"/>
        <w:left w:val="none" w:sz="0" w:space="0" w:color="auto"/>
        <w:bottom w:val="none" w:sz="0" w:space="0" w:color="auto"/>
        <w:right w:val="none" w:sz="0" w:space="0" w:color="auto"/>
      </w:divBdr>
    </w:div>
    <w:div w:id="1952394003">
      <w:marLeft w:val="0"/>
      <w:marRight w:val="0"/>
      <w:marTop w:val="0"/>
      <w:marBottom w:val="0"/>
      <w:divBdr>
        <w:top w:val="none" w:sz="0" w:space="0" w:color="auto"/>
        <w:left w:val="none" w:sz="0" w:space="0" w:color="auto"/>
        <w:bottom w:val="none" w:sz="0" w:space="0" w:color="auto"/>
        <w:right w:val="none" w:sz="0" w:space="0" w:color="auto"/>
      </w:divBdr>
    </w:div>
    <w:div w:id="1952394004">
      <w:marLeft w:val="0"/>
      <w:marRight w:val="0"/>
      <w:marTop w:val="0"/>
      <w:marBottom w:val="0"/>
      <w:divBdr>
        <w:top w:val="none" w:sz="0" w:space="0" w:color="auto"/>
        <w:left w:val="none" w:sz="0" w:space="0" w:color="auto"/>
        <w:bottom w:val="none" w:sz="0" w:space="0" w:color="auto"/>
        <w:right w:val="none" w:sz="0" w:space="0" w:color="auto"/>
      </w:divBdr>
    </w:div>
    <w:div w:id="1952394005">
      <w:marLeft w:val="0"/>
      <w:marRight w:val="0"/>
      <w:marTop w:val="0"/>
      <w:marBottom w:val="0"/>
      <w:divBdr>
        <w:top w:val="none" w:sz="0" w:space="0" w:color="auto"/>
        <w:left w:val="none" w:sz="0" w:space="0" w:color="auto"/>
        <w:bottom w:val="none" w:sz="0" w:space="0" w:color="auto"/>
        <w:right w:val="none" w:sz="0" w:space="0" w:color="auto"/>
      </w:divBdr>
    </w:div>
    <w:div w:id="1952394006">
      <w:marLeft w:val="0"/>
      <w:marRight w:val="0"/>
      <w:marTop w:val="0"/>
      <w:marBottom w:val="0"/>
      <w:divBdr>
        <w:top w:val="none" w:sz="0" w:space="0" w:color="auto"/>
        <w:left w:val="none" w:sz="0" w:space="0" w:color="auto"/>
        <w:bottom w:val="none" w:sz="0" w:space="0" w:color="auto"/>
        <w:right w:val="none" w:sz="0" w:space="0" w:color="auto"/>
      </w:divBdr>
    </w:div>
    <w:div w:id="1952394007">
      <w:marLeft w:val="0"/>
      <w:marRight w:val="0"/>
      <w:marTop w:val="0"/>
      <w:marBottom w:val="0"/>
      <w:divBdr>
        <w:top w:val="none" w:sz="0" w:space="0" w:color="auto"/>
        <w:left w:val="none" w:sz="0" w:space="0" w:color="auto"/>
        <w:bottom w:val="none" w:sz="0" w:space="0" w:color="auto"/>
        <w:right w:val="none" w:sz="0" w:space="0" w:color="auto"/>
      </w:divBdr>
    </w:div>
    <w:div w:id="1952394008">
      <w:marLeft w:val="0"/>
      <w:marRight w:val="0"/>
      <w:marTop w:val="0"/>
      <w:marBottom w:val="0"/>
      <w:divBdr>
        <w:top w:val="none" w:sz="0" w:space="0" w:color="auto"/>
        <w:left w:val="none" w:sz="0" w:space="0" w:color="auto"/>
        <w:bottom w:val="none" w:sz="0" w:space="0" w:color="auto"/>
        <w:right w:val="none" w:sz="0" w:space="0" w:color="auto"/>
      </w:divBdr>
    </w:div>
    <w:div w:id="1952394009">
      <w:marLeft w:val="0"/>
      <w:marRight w:val="0"/>
      <w:marTop w:val="0"/>
      <w:marBottom w:val="0"/>
      <w:divBdr>
        <w:top w:val="none" w:sz="0" w:space="0" w:color="auto"/>
        <w:left w:val="none" w:sz="0" w:space="0" w:color="auto"/>
        <w:bottom w:val="none" w:sz="0" w:space="0" w:color="auto"/>
        <w:right w:val="none" w:sz="0" w:space="0" w:color="auto"/>
      </w:divBdr>
    </w:div>
    <w:div w:id="1952394010">
      <w:marLeft w:val="0"/>
      <w:marRight w:val="0"/>
      <w:marTop w:val="0"/>
      <w:marBottom w:val="0"/>
      <w:divBdr>
        <w:top w:val="none" w:sz="0" w:space="0" w:color="auto"/>
        <w:left w:val="none" w:sz="0" w:space="0" w:color="auto"/>
        <w:bottom w:val="none" w:sz="0" w:space="0" w:color="auto"/>
        <w:right w:val="none" w:sz="0" w:space="0" w:color="auto"/>
      </w:divBdr>
    </w:div>
    <w:div w:id="1952394011">
      <w:marLeft w:val="0"/>
      <w:marRight w:val="0"/>
      <w:marTop w:val="0"/>
      <w:marBottom w:val="0"/>
      <w:divBdr>
        <w:top w:val="none" w:sz="0" w:space="0" w:color="auto"/>
        <w:left w:val="none" w:sz="0" w:space="0" w:color="auto"/>
        <w:bottom w:val="none" w:sz="0" w:space="0" w:color="auto"/>
        <w:right w:val="none" w:sz="0" w:space="0" w:color="auto"/>
      </w:divBdr>
    </w:div>
    <w:div w:id="1952394012">
      <w:marLeft w:val="0"/>
      <w:marRight w:val="0"/>
      <w:marTop w:val="0"/>
      <w:marBottom w:val="0"/>
      <w:divBdr>
        <w:top w:val="none" w:sz="0" w:space="0" w:color="auto"/>
        <w:left w:val="none" w:sz="0" w:space="0" w:color="auto"/>
        <w:bottom w:val="none" w:sz="0" w:space="0" w:color="auto"/>
        <w:right w:val="none" w:sz="0" w:space="0" w:color="auto"/>
      </w:divBdr>
    </w:div>
    <w:div w:id="1952394013">
      <w:marLeft w:val="0"/>
      <w:marRight w:val="0"/>
      <w:marTop w:val="0"/>
      <w:marBottom w:val="0"/>
      <w:divBdr>
        <w:top w:val="none" w:sz="0" w:space="0" w:color="auto"/>
        <w:left w:val="none" w:sz="0" w:space="0" w:color="auto"/>
        <w:bottom w:val="none" w:sz="0" w:space="0" w:color="auto"/>
        <w:right w:val="none" w:sz="0" w:space="0" w:color="auto"/>
      </w:divBdr>
    </w:div>
    <w:div w:id="1952394014">
      <w:marLeft w:val="0"/>
      <w:marRight w:val="0"/>
      <w:marTop w:val="0"/>
      <w:marBottom w:val="0"/>
      <w:divBdr>
        <w:top w:val="none" w:sz="0" w:space="0" w:color="auto"/>
        <w:left w:val="none" w:sz="0" w:space="0" w:color="auto"/>
        <w:bottom w:val="none" w:sz="0" w:space="0" w:color="auto"/>
        <w:right w:val="none" w:sz="0" w:space="0" w:color="auto"/>
      </w:divBdr>
    </w:div>
    <w:div w:id="1952394015">
      <w:marLeft w:val="0"/>
      <w:marRight w:val="0"/>
      <w:marTop w:val="0"/>
      <w:marBottom w:val="0"/>
      <w:divBdr>
        <w:top w:val="none" w:sz="0" w:space="0" w:color="auto"/>
        <w:left w:val="none" w:sz="0" w:space="0" w:color="auto"/>
        <w:bottom w:val="none" w:sz="0" w:space="0" w:color="auto"/>
        <w:right w:val="none" w:sz="0" w:space="0" w:color="auto"/>
      </w:divBdr>
    </w:div>
    <w:div w:id="1952394016">
      <w:marLeft w:val="0"/>
      <w:marRight w:val="0"/>
      <w:marTop w:val="0"/>
      <w:marBottom w:val="0"/>
      <w:divBdr>
        <w:top w:val="none" w:sz="0" w:space="0" w:color="auto"/>
        <w:left w:val="none" w:sz="0" w:space="0" w:color="auto"/>
        <w:bottom w:val="none" w:sz="0" w:space="0" w:color="auto"/>
        <w:right w:val="none" w:sz="0" w:space="0" w:color="auto"/>
      </w:divBdr>
    </w:div>
    <w:div w:id="1952394017">
      <w:marLeft w:val="0"/>
      <w:marRight w:val="0"/>
      <w:marTop w:val="0"/>
      <w:marBottom w:val="0"/>
      <w:divBdr>
        <w:top w:val="none" w:sz="0" w:space="0" w:color="auto"/>
        <w:left w:val="none" w:sz="0" w:space="0" w:color="auto"/>
        <w:bottom w:val="none" w:sz="0" w:space="0" w:color="auto"/>
        <w:right w:val="none" w:sz="0" w:space="0" w:color="auto"/>
      </w:divBdr>
    </w:div>
    <w:div w:id="1952394018">
      <w:marLeft w:val="0"/>
      <w:marRight w:val="0"/>
      <w:marTop w:val="0"/>
      <w:marBottom w:val="0"/>
      <w:divBdr>
        <w:top w:val="none" w:sz="0" w:space="0" w:color="auto"/>
        <w:left w:val="none" w:sz="0" w:space="0" w:color="auto"/>
        <w:bottom w:val="none" w:sz="0" w:space="0" w:color="auto"/>
        <w:right w:val="none" w:sz="0" w:space="0" w:color="auto"/>
      </w:divBdr>
    </w:div>
    <w:div w:id="1952394019">
      <w:marLeft w:val="0"/>
      <w:marRight w:val="0"/>
      <w:marTop w:val="0"/>
      <w:marBottom w:val="0"/>
      <w:divBdr>
        <w:top w:val="none" w:sz="0" w:space="0" w:color="auto"/>
        <w:left w:val="none" w:sz="0" w:space="0" w:color="auto"/>
        <w:bottom w:val="none" w:sz="0" w:space="0" w:color="auto"/>
        <w:right w:val="none" w:sz="0" w:space="0" w:color="auto"/>
      </w:divBdr>
    </w:div>
    <w:div w:id="1952394020">
      <w:marLeft w:val="0"/>
      <w:marRight w:val="0"/>
      <w:marTop w:val="0"/>
      <w:marBottom w:val="0"/>
      <w:divBdr>
        <w:top w:val="none" w:sz="0" w:space="0" w:color="auto"/>
        <w:left w:val="none" w:sz="0" w:space="0" w:color="auto"/>
        <w:bottom w:val="none" w:sz="0" w:space="0" w:color="auto"/>
        <w:right w:val="none" w:sz="0" w:space="0" w:color="auto"/>
      </w:divBdr>
    </w:div>
    <w:div w:id="1952394021">
      <w:marLeft w:val="0"/>
      <w:marRight w:val="0"/>
      <w:marTop w:val="0"/>
      <w:marBottom w:val="0"/>
      <w:divBdr>
        <w:top w:val="none" w:sz="0" w:space="0" w:color="auto"/>
        <w:left w:val="none" w:sz="0" w:space="0" w:color="auto"/>
        <w:bottom w:val="none" w:sz="0" w:space="0" w:color="auto"/>
        <w:right w:val="none" w:sz="0" w:space="0" w:color="auto"/>
      </w:divBdr>
    </w:div>
    <w:div w:id="1952394022">
      <w:marLeft w:val="0"/>
      <w:marRight w:val="0"/>
      <w:marTop w:val="0"/>
      <w:marBottom w:val="0"/>
      <w:divBdr>
        <w:top w:val="none" w:sz="0" w:space="0" w:color="auto"/>
        <w:left w:val="none" w:sz="0" w:space="0" w:color="auto"/>
        <w:bottom w:val="none" w:sz="0" w:space="0" w:color="auto"/>
        <w:right w:val="none" w:sz="0" w:space="0" w:color="auto"/>
      </w:divBdr>
    </w:div>
    <w:div w:id="1952394023">
      <w:marLeft w:val="0"/>
      <w:marRight w:val="0"/>
      <w:marTop w:val="0"/>
      <w:marBottom w:val="0"/>
      <w:divBdr>
        <w:top w:val="none" w:sz="0" w:space="0" w:color="auto"/>
        <w:left w:val="none" w:sz="0" w:space="0" w:color="auto"/>
        <w:bottom w:val="none" w:sz="0" w:space="0" w:color="auto"/>
        <w:right w:val="none" w:sz="0" w:space="0" w:color="auto"/>
      </w:divBdr>
    </w:div>
    <w:div w:id="1952394024">
      <w:marLeft w:val="0"/>
      <w:marRight w:val="0"/>
      <w:marTop w:val="0"/>
      <w:marBottom w:val="0"/>
      <w:divBdr>
        <w:top w:val="none" w:sz="0" w:space="0" w:color="auto"/>
        <w:left w:val="none" w:sz="0" w:space="0" w:color="auto"/>
        <w:bottom w:val="none" w:sz="0" w:space="0" w:color="auto"/>
        <w:right w:val="none" w:sz="0" w:space="0" w:color="auto"/>
      </w:divBdr>
    </w:div>
    <w:div w:id="1952394025">
      <w:marLeft w:val="0"/>
      <w:marRight w:val="0"/>
      <w:marTop w:val="0"/>
      <w:marBottom w:val="0"/>
      <w:divBdr>
        <w:top w:val="none" w:sz="0" w:space="0" w:color="auto"/>
        <w:left w:val="none" w:sz="0" w:space="0" w:color="auto"/>
        <w:bottom w:val="none" w:sz="0" w:space="0" w:color="auto"/>
        <w:right w:val="none" w:sz="0" w:space="0" w:color="auto"/>
      </w:divBdr>
    </w:div>
    <w:div w:id="1952394026">
      <w:marLeft w:val="0"/>
      <w:marRight w:val="0"/>
      <w:marTop w:val="0"/>
      <w:marBottom w:val="0"/>
      <w:divBdr>
        <w:top w:val="none" w:sz="0" w:space="0" w:color="auto"/>
        <w:left w:val="none" w:sz="0" w:space="0" w:color="auto"/>
        <w:bottom w:val="none" w:sz="0" w:space="0" w:color="auto"/>
        <w:right w:val="none" w:sz="0" w:space="0" w:color="auto"/>
      </w:divBdr>
    </w:div>
    <w:div w:id="1952394027">
      <w:marLeft w:val="0"/>
      <w:marRight w:val="0"/>
      <w:marTop w:val="0"/>
      <w:marBottom w:val="0"/>
      <w:divBdr>
        <w:top w:val="none" w:sz="0" w:space="0" w:color="auto"/>
        <w:left w:val="none" w:sz="0" w:space="0" w:color="auto"/>
        <w:bottom w:val="none" w:sz="0" w:space="0" w:color="auto"/>
        <w:right w:val="none" w:sz="0" w:space="0" w:color="auto"/>
      </w:divBdr>
    </w:div>
    <w:div w:id="1952394028">
      <w:marLeft w:val="0"/>
      <w:marRight w:val="0"/>
      <w:marTop w:val="0"/>
      <w:marBottom w:val="0"/>
      <w:divBdr>
        <w:top w:val="none" w:sz="0" w:space="0" w:color="auto"/>
        <w:left w:val="none" w:sz="0" w:space="0" w:color="auto"/>
        <w:bottom w:val="none" w:sz="0" w:space="0" w:color="auto"/>
        <w:right w:val="none" w:sz="0" w:space="0" w:color="auto"/>
      </w:divBdr>
    </w:div>
    <w:div w:id="1952394029">
      <w:marLeft w:val="0"/>
      <w:marRight w:val="0"/>
      <w:marTop w:val="0"/>
      <w:marBottom w:val="0"/>
      <w:divBdr>
        <w:top w:val="none" w:sz="0" w:space="0" w:color="auto"/>
        <w:left w:val="none" w:sz="0" w:space="0" w:color="auto"/>
        <w:bottom w:val="none" w:sz="0" w:space="0" w:color="auto"/>
        <w:right w:val="none" w:sz="0" w:space="0" w:color="auto"/>
      </w:divBdr>
    </w:div>
    <w:div w:id="1952394030">
      <w:marLeft w:val="0"/>
      <w:marRight w:val="0"/>
      <w:marTop w:val="0"/>
      <w:marBottom w:val="0"/>
      <w:divBdr>
        <w:top w:val="none" w:sz="0" w:space="0" w:color="auto"/>
        <w:left w:val="none" w:sz="0" w:space="0" w:color="auto"/>
        <w:bottom w:val="none" w:sz="0" w:space="0" w:color="auto"/>
        <w:right w:val="none" w:sz="0" w:space="0" w:color="auto"/>
      </w:divBdr>
    </w:div>
    <w:div w:id="1952394031">
      <w:marLeft w:val="0"/>
      <w:marRight w:val="0"/>
      <w:marTop w:val="0"/>
      <w:marBottom w:val="0"/>
      <w:divBdr>
        <w:top w:val="none" w:sz="0" w:space="0" w:color="auto"/>
        <w:left w:val="none" w:sz="0" w:space="0" w:color="auto"/>
        <w:bottom w:val="none" w:sz="0" w:space="0" w:color="auto"/>
        <w:right w:val="none" w:sz="0" w:space="0" w:color="auto"/>
      </w:divBdr>
    </w:div>
    <w:div w:id="1952394032">
      <w:marLeft w:val="0"/>
      <w:marRight w:val="0"/>
      <w:marTop w:val="0"/>
      <w:marBottom w:val="0"/>
      <w:divBdr>
        <w:top w:val="none" w:sz="0" w:space="0" w:color="auto"/>
        <w:left w:val="none" w:sz="0" w:space="0" w:color="auto"/>
        <w:bottom w:val="none" w:sz="0" w:space="0" w:color="auto"/>
        <w:right w:val="none" w:sz="0" w:space="0" w:color="auto"/>
      </w:divBdr>
    </w:div>
    <w:div w:id="1952394033">
      <w:marLeft w:val="0"/>
      <w:marRight w:val="0"/>
      <w:marTop w:val="0"/>
      <w:marBottom w:val="0"/>
      <w:divBdr>
        <w:top w:val="none" w:sz="0" w:space="0" w:color="auto"/>
        <w:left w:val="none" w:sz="0" w:space="0" w:color="auto"/>
        <w:bottom w:val="none" w:sz="0" w:space="0" w:color="auto"/>
        <w:right w:val="none" w:sz="0" w:space="0" w:color="auto"/>
      </w:divBdr>
    </w:div>
    <w:div w:id="1952394034">
      <w:marLeft w:val="0"/>
      <w:marRight w:val="0"/>
      <w:marTop w:val="0"/>
      <w:marBottom w:val="0"/>
      <w:divBdr>
        <w:top w:val="none" w:sz="0" w:space="0" w:color="auto"/>
        <w:left w:val="none" w:sz="0" w:space="0" w:color="auto"/>
        <w:bottom w:val="none" w:sz="0" w:space="0" w:color="auto"/>
        <w:right w:val="none" w:sz="0" w:space="0" w:color="auto"/>
      </w:divBdr>
    </w:div>
    <w:div w:id="1952394035">
      <w:marLeft w:val="0"/>
      <w:marRight w:val="0"/>
      <w:marTop w:val="0"/>
      <w:marBottom w:val="0"/>
      <w:divBdr>
        <w:top w:val="none" w:sz="0" w:space="0" w:color="auto"/>
        <w:left w:val="none" w:sz="0" w:space="0" w:color="auto"/>
        <w:bottom w:val="none" w:sz="0" w:space="0" w:color="auto"/>
        <w:right w:val="none" w:sz="0" w:space="0" w:color="auto"/>
      </w:divBdr>
    </w:div>
    <w:div w:id="1952394036">
      <w:marLeft w:val="0"/>
      <w:marRight w:val="0"/>
      <w:marTop w:val="0"/>
      <w:marBottom w:val="0"/>
      <w:divBdr>
        <w:top w:val="none" w:sz="0" w:space="0" w:color="auto"/>
        <w:left w:val="none" w:sz="0" w:space="0" w:color="auto"/>
        <w:bottom w:val="none" w:sz="0" w:space="0" w:color="auto"/>
        <w:right w:val="none" w:sz="0" w:space="0" w:color="auto"/>
      </w:divBdr>
    </w:div>
    <w:div w:id="1952394037">
      <w:marLeft w:val="0"/>
      <w:marRight w:val="0"/>
      <w:marTop w:val="0"/>
      <w:marBottom w:val="0"/>
      <w:divBdr>
        <w:top w:val="none" w:sz="0" w:space="0" w:color="auto"/>
        <w:left w:val="none" w:sz="0" w:space="0" w:color="auto"/>
        <w:bottom w:val="none" w:sz="0" w:space="0" w:color="auto"/>
        <w:right w:val="none" w:sz="0" w:space="0" w:color="auto"/>
      </w:divBdr>
    </w:div>
    <w:div w:id="1952394038">
      <w:marLeft w:val="0"/>
      <w:marRight w:val="0"/>
      <w:marTop w:val="0"/>
      <w:marBottom w:val="0"/>
      <w:divBdr>
        <w:top w:val="none" w:sz="0" w:space="0" w:color="auto"/>
        <w:left w:val="none" w:sz="0" w:space="0" w:color="auto"/>
        <w:bottom w:val="none" w:sz="0" w:space="0" w:color="auto"/>
        <w:right w:val="none" w:sz="0" w:space="0" w:color="auto"/>
      </w:divBdr>
    </w:div>
    <w:div w:id="1952394039">
      <w:marLeft w:val="0"/>
      <w:marRight w:val="0"/>
      <w:marTop w:val="0"/>
      <w:marBottom w:val="0"/>
      <w:divBdr>
        <w:top w:val="none" w:sz="0" w:space="0" w:color="auto"/>
        <w:left w:val="none" w:sz="0" w:space="0" w:color="auto"/>
        <w:bottom w:val="none" w:sz="0" w:space="0" w:color="auto"/>
        <w:right w:val="none" w:sz="0" w:space="0" w:color="auto"/>
      </w:divBdr>
    </w:div>
    <w:div w:id="1952394040">
      <w:marLeft w:val="0"/>
      <w:marRight w:val="0"/>
      <w:marTop w:val="0"/>
      <w:marBottom w:val="0"/>
      <w:divBdr>
        <w:top w:val="none" w:sz="0" w:space="0" w:color="auto"/>
        <w:left w:val="none" w:sz="0" w:space="0" w:color="auto"/>
        <w:bottom w:val="none" w:sz="0" w:space="0" w:color="auto"/>
        <w:right w:val="none" w:sz="0" w:space="0" w:color="auto"/>
      </w:divBdr>
    </w:div>
    <w:div w:id="1952394041">
      <w:marLeft w:val="0"/>
      <w:marRight w:val="0"/>
      <w:marTop w:val="0"/>
      <w:marBottom w:val="0"/>
      <w:divBdr>
        <w:top w:val="none" w:sz="0" w:space="0" w:color="auto"/>
        <w:left w:val="none" w:sz="0" w:space="0" w:color="auto"/>
        <w:bottom w:val="none" w:sz="0" w:space="0" w:color="auto"/>
        <w:right w:val="none" w:sz="0" w:space="0" w:color="auto"/>
      </w:divBdr>
    </w:div>
    <w:div w:id="1952394042">
      <w:marLeft w:val="0"/>
      <w:marRight w:val="0"/>
      <w:marTop w:val="0"/>
      <w:marBottom w:val="0"/>
      <w:divBdr>
        <w:top w:val="none" w:sz="0" w:space="0" w:color="auto"/>
        <w:left w:val="none" w:sz="0" w:space="0" w:color="auto"/>
        <w:bottom w:val="none" w:sz="0" w:space="0" w:color="auto"/>
        <w:right w:val="none" w:sz="0" w:space="0" w:color="auto"/>
      </w:divBdr>
    </w:div>
    <w:div w:id="1952394043">
      <w:marLeft w:val="0"/>
      <w:marRight w:val="0"/>
      <w:marTop w:val="0"/>
      <w:marBottom w:val="0"/>
      <w:divBdr>
        <w:top w:val="none" w:sz="0" w:space="0" w:color="auto"/>
        <w:left w:val="none" w:sz="0" w:space="0" w:color="auto"/>
        <w:bottom w:val="none" w:sz="0" w:space="0" w:color="auto"/>
        <w:right w:val="none" w:sz="0" w:space="0" w:color="auto"/>
      </w:divBdr>
    </w:div>
    <w:div w:id="1952394044">
      <w:marLeft w:val="0"/>
      <w:marRight w:val="0"/>
      <w:marTop w:val="0"/>
      <w:marBottom w:val="0"/>
      <w:divBdr>
        <w:top w:val="none" w:sz="0" w:space="0" w:color="auto"/>
        <w:left w:val="none" w:sz="0" w:space="0" w:color="auto"/>
        <w:bottom w:val="none" w:sz="0" w:space="0" w:color="auto"/>
        <w:right w:val="none" w:sz="0" w:space="0" w:color="auto"/>
      </w:divBdr>
    </w:div>
    <w:div w:id="1952394045">
      <w:marLeft w:val="0"/>
      <w:marRight w:val="0"/>
      <w:marTop w:val="0"/>
      <w:marBottom w:val="0"/>
      <w:divBdr>
        <w:top w:val="none" w:sz="0" w:space="0" w:color="auto"/>
        <w:left w:val="none" w:sz="0" w:space="0" w:color="auto"/>
        <w:bottom w:val="none" w:sz="0" w:space="0" w:color="auto"/>
        <w:right w:val="none" w:sz="0" w:space="0" w:color="auto"/>
      </w:divBdr>
    </w:div>
    <w:div w:id="1952394046">
      <w:marLeft w:val="0"/>
      <w:marRight w:val="0"/>
      <w:marTop w:val="0"/>
      <w:marBottom w:val="0"/>
      <w:divBdr>
        <w:top w:val="none" w:sz="0" w:space="0" w:color="auto"/>
        <w:left w:val="none" w:sz="0" w:space="0" w:color="auto"/>
        <w:bottom w:val="none" w:sz="0" w:space="0" w:color="auto"/>
        <w:right w:val="none" w:sz="0" w:space="0" w:color="auto"/>
      </w:divBdr>
    </w:div>
    <w:div w:id="1952394047">
      <w:marLeft w:val="0"/>
      <w:marRight w:val="0"/>
      <w:marTop w:val="0"/>
      <w:marBottom w:val="0"/>
      <w:divBdr>
        <w:top w:val="none" w:sz="0" w:space="0" w:color="auto"/>
        <w:left w:val="none" w:sz="0" w:space="0" w:color="auto"/>
        <w:bottom w:val="none" w:sz="0" w:space="0" w:color="auto"/>
        <w:right w:val="none" w:sz="0" w:space="0" w:color="auto"/>
      </w:divBdr>
    </w:div>
    <w:div w:id="1952394048">
      <w:marLeft w:val="0"/>
      <w:marRight w:val="0"/>
      <w:marTop w:val="0"/>
      <w:marBottom w:val="0"/>
      <w:divBdr>
        <w:top w:val="none" w:sz="0" w:space="0" w:color="auto"/>
        <w:left w:val="none" w:sz="0" w:space="0" w:color="auto"/>
        <w:bottom w:val="none" w:sz="0" w:space="0" w:color="auto"/>
        <w:right w:val="none" w:sz="0" w:space="0" w:color="auto"/>
      </w:divBdr>
    </w:div>
    <w:div w:id="1952394049">
      <w:marLeft w:val="0"/>
      <w:marRight w:val="0"/>
      <w:marTop w:val="0"/>
      <w:marBottom w:val="0"/>
      <w:divBdr>
        <w:top w:val="none" w:sz="0" w:space="0" w:color="auto"/>
        <w:left w:val="none" w:sz="0" w:space="0" w:color="auto"/>
        <w:bottom w:val="none" w:sz="0" w:space="0" w:color="auto"/>
        <w:right w:val="none" w:sz="0" w:space="0" w:color="auto"/>
      </w:divBdr>
    </w:div>
    <w:div w:id="1952394050">
      <w:marLeft w:val="0"/>
      <w:marRight w:val="0"/>
      <w:marTop w:val="0"/>
      <w:marBottom w:val="0"/>
      <w:divBdr>
        <w:top w:val="none" w:sz="0" w:space="0" w:color="auto"/>
        <w:left w:val="none" w:sz="0" w:space="0" w:color="auto"/>
        <w:bottom w:val="none" w:sz="0" w:space="0" w:color="auto"/>
        <w:right w:val="none" w:sz="0" w:space="0" w:color="auto"/>
      </w:divBdr>
    </w:div>
    <w:div w:id="1952394051">
      <w:marLeft w:val="0"/>
      <w:marRight w:val="0"/>
      <w:marTop w:val="0"/>
      <w:marBottom w:val="0"/>
      <w:divBdr>
        <w:top w:val="none" w:sz="0" w:space="0" w:color="auto"/>
        <w:left w:val="none" w:sz="0" w:space="0" w:color="auto"/>
        <w:bottom w:val="none" w:sz="0" w:space="0" w:color="auto"/>
        <w:right w:val="none" w:sz="0" w:space="0" w:color="auto"/>
      </w:divBdr>
    </w:div>
    <w:div w:id="1952394052">
      <w:marLeft w:val="0"/>
      <w:marRight w:val="0"/>
      <w:marTop w:val="0"/>
      <w:marBottom w:val="0"/>
      <w:divBdr>
        <w:top w:val="none" w:sz="0" w:space="0" w:color="auto"/>
        <w:left w:val="none" w:sz="0" w:space="0" w:color="auto"/>
        <w:bottom w:val="none" w:sz="0" w:space="0" w:color="auto"/>
        <w:right w:val="none" w:sz="0" w:space="0" w:color="auto"/>
      </w:divBdr>
    </w:div>
    <w:div w:id="1952394053">
      <w:marLeft w:val="0"/>
      <w:marRight w:val="0"/>
      <w:marTop w:val="0"/>
      <w:marBottom w:val="0"/>
      <w:divBdr>
        <w:top w:val="none" w:sz="0" w:space="0" w:color="auto"/>
        <w:left w:val="none" w:sz="0" w:space="0" w:color="auto"/>
        <w:bottom w:val="none" w:sz="0" w:space="0" w:color="auto"/>
        <w:right w:val="none" w:sz="0" w:space="0" w:color="auto"/>
      </w:divBdr>
    </w:div>
    <w:div w:id="1952394054">
      <w:marLeft w:val="0"/>
      <w:marRight w:val="0"/>
      <w:marTop w:val="0"/>
      <w:marBottom w:val="0"/>
      <w:divBdr>
        <w:top w:val="none" w:sz="0" w:space="0" w:color="auto"/>
        <w:left w:val="none" w:sz="0" w:space="0" w:color="auto"/>
        <w:bottom w:val="none" w:sz="0" w:space="0" w:color="auto"/>
        <w:right w:val="none" w:sz="0" w:space="0" w:color="auto"/>
      </w:divBdr>
    </w:div>
    <w:div w:id="1952394055">
      <w:marLeft w:val="0"/>
      <w:marRight w:val="0"/>
      <w:marTop w:val="0"/>
      <w:marBottom w:val="0"/>
      <w:divBdr>
        <w:top w:val="none" w:sz="0" w:space="0" w:color="auto"/>
        <w:left w:val="none" w:sz="0" w:space="0" w:color="auto"/>
        <w:bottom w:val="none" w:sz="0" w:space="0" w:color="auto"/>
        <w:right w:val="none" w:sz="0" w:space="0" w:color="auto"/>
      </w:divBdr>
    </w:div>
    <w:div w:id="1952394056">
      <w:marLeft w:val="0"/>
      <w:marRight w:val="0"/>
      <w:marTop w:val="0"/>
      <w:marBottom w:val="0"/>
      <w:divBdr>
        <w:top w:val="none" w:sz="0" w:space="0" w:color="auto"/>
        <w:left w:val="none" w:sz="0" w:space="0" w:color="auto"/>
        <w:bottom w:val="none" w:sz="0" w:space="0" w:color="auto"/>
        <w:right w:val="none" w:sz="0" w:space="0" w:color="auto"/>
      </w:divBdr>
    </w:div>
    <w:div w:id="1952394057">
      <w:marLeft w:val="0"/>
      <w:marRight w:val="0"/>
      <w:marTop w:val="0"/>
      <w:marBottom w:val="0"/>
      <w:divBdr>
        <w:top w:val="none" w:sz="0" w:space="0" w:color="auto"/>
        <w:left w:val="none" w:sz="0" w:space="0" w:color="auto"/>
        <w:bottom w:val="none" w:sz="0" w:space="0" w:color="auto"/>
        <w:right w:val="none" w:sz="0" w:space="0" w:color="auto"/>
      </w:divBdr>
    </w:div>
    <w:div w:id="1952394058">
      <w:marLeft w:val="0"/>
      <w:marRight w:val="0"/>
      <w:marTop w:val="0"/>
      <w:marBottom w:val="0"/>
      <w:divBdr>
        <w:top w:val="none" w:sz="0" w:space="0" w:color="auto"/>
        <w:left w:val="none" w:sz="0" w:space="0" w:color="auto"/>
        <w:bottom w:val="none" w:sz="0" w:space="0" w:color="auto"/>
        <w:right w:val="none" w:sz="0" w:space="0" w:color="auto"/>
      </w:divBdr>
    </w:div>
    <w:div w:id="1952394059">
      <w:marLeft w:val="0"/>
      <w:marRight w:val="0"/>
      <w:marTop w:val="0"/>
      <w:marBottom w:val="0"/>
      <w:divBdr>
        <w:top w:val="none" w:sz="0" w:space="0" w:color="auto"/>
        <w:left w:val="none" w:sz="0" w:space="0" w:color="auto"/>
        <w:bottom w:val="none" w:sz="0" w:space="0" w:color="auto"/>
        <w:right w:val="none" w:sz="0" w:space="0" w:color="auto"/>
      </w:divBdr>
    </w:div>
    <w:div w:id="1952394060">
      <w:marLeft w:val="0"/>
      <w:marRight w:val="0"/>
      <w:marTop w:val="0"/>
      <w:marBottom w:val="0"/>
      <w:divBdr>
        <w:top w:val="none" w:sz="0" w:space="0" w:color="auto"/>
        <w:left w:val="none" w:sz="0" w:space="0" w:color="auto"/>
        <w:bottom w:val="none" w:sz="0" w:space="0" w:color="auto"/>
        <w:right w:val="none" w:sz="0" w:space="0" w:color="auto"/>
      </w:divBdr>
    </w:div>
    <w:div w:id="1952394061">
      <w:marLeft w:val="0"/>
      <w:marRight w:val="0"/>
      <w:marTop w:val="0"/>
      <w:marBottom w:val="0"/>
      <w:divBdr>
        <w:top w:val="none" w:sz="0" w:space="0" w:color="auto"/>
        <w:left w:val="none" w:sz="0" w:space="0" w:color="auto"/>
        <w:bottom w:val="none" w:sz="0" w:space="0" w:color="auto"/>
        <w:right w:val="none" w:sz="0" w:space="0" w:color="auto"/>
      </w:divBdr>
    </w:div>
    <w:div w:id="1952394062">
      <w:marLeft w:val="0"/>
      <w:marRight w:val="0"/>
      <w:marTop w:val="0"/>
      <w:marBottom w:val="0"/>
      <w:divBdr>
        <w:top w:val="none" w:sz="0" w:space="0" w:color="auto"/>
        <w:left w:val="none" w:sz="0" w:space="0" w:color="auto"/>
        <w:bottom w:val="none" w:sz="0" w:space="0" w:color="auto"/>
        <w:right w:val="none" w:sz="0" w:space="0" w:color="auto"/>
      </w:divBdr>
    </w:div>
    <w:div w:id="1952394063">
      <w:marLeft w:val="0"/>
      <w:marRight w:val="0"/>
      <w:marTop w:val="0"/>
      <w:marBottom w:val="0"/>
      <w:divBdr>
        <w:top w:val="none" w:sz="0" w:space="0" w:color="auto"/>
        <w:left w:val="none" w:sz="0" w:space="0" w:color="auto"/>
        <w:bottom w:val="none" w:sz="0" w:space="0" w:color="auto"/>
        <w:right w:val="none" w:sz="0" w:space="0" w:color="auto"/>
      </w:divBdr>
    </w:div>
    <w:div w:id="1952394064">
      <w:marLeft w:val="0"/>
      <w:marRight w:val="0"/>
      <w:marTop w:val="0"/>
      <w:marBottom w:val="0"/>
      <w:divBdr>
        <w:top w:val="none" w:sz="0" w:space="0" w:color="auto"/>
        <w:left w:val="none" w:sz="0" w:space="0" w:color="auto"/>
        <w:bottom w:val="none" w:sz="0" w:space="0" w:color="auto"/>
        <w:right w:val="none" w:sz="0" w:space="0" w:color="auto"/>
      </w:divBdr>
    </w:div>
    <w:div w:id="1952394065">
      <w:marLeft w:val="0"/>
      <w:marRight w:val="0"/>
      <w:marTop w:val="0"/>
      <w:marBottom w:val="0"/>
      <w:divBdr>
        <w:top w:val="none" w:sz="0" w:space="0" w:color="auto"/>
        <w:left w:val="none" w:sz="0" w:space="0" w:color="auto"/>
        <w:bottom w:val="none" w:sz="0" w:space="0" w:color="auto"/>
        <w:right w:val="none" w:sz="0" w:space="0" w:color="auto"/>
      </w:divBdr>
    </w:div>
    <w:div w:id="1952394066">
      <w:marLeft w:val="0"/>
      <w:marRight w:val="0"/>
      <w:marTop w:val="0"/>
      <w:marBottom w:val="0"/>
      <w:divBdr>
        <w:top w:val="none" w:sz="0" w:space="0" w:color="auto"/>
        <w:left w:val="none" w:sz="0" w:space="0" w:color="auto"/>
        <w:bottom w:val="none" w:sz="0" w:space="0" w:color="auto"/>
        <w:right w:val="none" w:sz="0" w:space="0" w:color="auto"/>
      </w:divBdr>
    </w:div>
    <w:div w:id="1952394067">
      <w:marLeft w:val="0"/>
      <w:marRight w:val="0"/>
      <w:marTop w:val="0"/>
      <w:marBottom w:val="0"/>
      <w:divBdr>
        <w:top w:val="none" w:sz="0" w:space="0" w:color="auto"/>
        <w:left w:val="none" w:sz="0" w:space="0" w:color="auto"/>
        <w:bottom w:val="none" w:sz="0" w:space="0" w:color="auto"/>
        <w:right w:val="none" w:sz="0" w:space="0" w:color="auto"/>
      </w:divBdr>
    </w:div>
    <w:div w:id="1952394068">
      <w:marLeft w:val="0"/>
      <w:marRight w:val="0"/>
      <w:marTop w:val="0"/>
      <w:marBottom w:val="0"/>
      <w:divBdr>
        <w:top w:val="none" w:sz="0" w:space="0" w:color="auto"/>
        <w:left w:val="none" w:sz="0" w:space="0" w:color="auto"/>
        <w:bottom w:val="none" w:sz="0" w:space="0" w:color="auto"/>
        <w:right w:val="none" w:sz="0" w:space="0" w:color="auto"/>
      </w:divBdr>
    </w:div>
    <w:div w:id="1952394069">
      <w:marLeft w:val="0"/>
      <w:marRight w:val="0"/>
      <w:marTop w:val="0"/>
      <w:marBottom w:val="0"/>
      <w:divBdr>
        <w:top w:val="none" w:sz="0" w:space="0" w:color="auto"/>
        <w:left w:val="none" w:sz="0" w:space="0" w:color="auto"/>
        <w:bottom w:val="none" w:sz="0" w:space="0" w:color="auto"/>
        <w:right w:val="none" w:sz="0" w:space="0" w:color="auto"/>
      </w:divBdr>
    </w:div>
    <w:div w:id="1952394070">
      <w:marLeft w:val="0"/>
      <w:marRight w:val="0"/>
      <w:marTop w:val="0"/>
      <w:marBottom w:val="0"/>
      <w:divBdr>
        <w:top w:val="none" w:sz="0" w:space="0" w:color="auto"/>
        <w:left w:val="none" w:sz="0" w:space="0" w:color="auto"/>
        <w:bottom w:val="none" w:sz="0" w:space="0" w:color="auto"/>
        <w:right w:val="none" w:sz="0" w:space="0" w:color="auto"/>
      </w:divBdr>
    </w:div>
    <w:div w:id="1952394071">
      <w:marLeft w:val="0"/>
      <w:marRight w:val="0"/>
      <w:marTop w:val="0"/>
      <w:marBottom w:val="0"/>
      <w:divBdr>
        <w:top w:val="none" w:sz="0" w:space="0" w:color="auto"/>
        <w:left w:val="none" w:sz="0" w:space="0" w:color="auto"/>
        <w:bottom w:val="none" w:sz="0" w:space="0" w:color="auto"/>
        <w:right w:val="none" w:sz="0" w:space="0" w:color="auto"/>
      </w:divBdr>
    </w:div>
    <w:div w:id="1952394072">
      <w:marLeft w:val="0"/>
      <w:marRight w:val="0"/>
      <w:marTop w:val="0"/>
      <w:marBottom w:val="0"/>
      <w:divBdr>
        <w:top w:val="none" w:sz="0" w:space="0" w:color="auto"/>
        <w:left w:val="none" w:sz="0" w:space="0" w:color="auto"/>
        <w:bottom w:val="none" w:sz="0" w:space="0" w:color="auto"/>
        <w:right w:val="none" w:sz="0" w:space="0" w:color="auto"/>
      </w:divBdr>
    </w:div>
    <w:div w:id="1952394073">
      <w:marLeft w:val="0"/>
      <w:marRight w:val="0"/>
      <w:marTop w:val="0"/>
      <w:marBottom w:val="0"/>
      <w:divBdr>
        <w:top w:val="none" w:sz="0" w:space="0" w:color="auto"/>
        <w:left w:val="none" w:sz="0" w:space="0" w:color="auto"/>
        <w:bottom w:val="none" w:sz="0" w:space="0" w:color="auto"/>
        <w:right w:val="none" w:sz="0" w:space="0" w:color="auto"/>
      </w:divBdr>
    </w:div>
    <w:div w:id="1952394074">
      <w:marLeft w:val="0"/>
      <w:marRight w:val="0"/>
      <w:marTop w:val="0"/>
      <w:marBottom w:val="0"/>
      <w:divBdr>
        <w:top w:val="none" w:sz="0" w:space="0" w:color="auto"/>
        <w:left w:val="none" w:sz="0" w:space="0" w:color="auto"/>
        <w:bottom w:val="none" w:sz="0" w:space="0" w:color="auto"/>
        <w:right w:val="none" w:sz="0" w:space="0" w:color="auto"/>
      </w:divBdr>
    </w:div>
    <w:div w:id="1964841209">
      <w:bodyDiv w:val="1"/>
      <w:marLeft w:val="0"/>
      <w:marRight w:val="0"/>
      <w:marTop w:val="0"/>
      <w:marBottom w:val="0"/>
      <w:divBdr>
        <w:top w:val="none" w:sz="0" w:space="0" w:color="auto"/>
        <w:left w:val="none" w:sz="0" w:space="0" w:color="auto"/>
        <w:bottom w:val="none" w:sz="0" w:space="0" w:color="auto"/>
        <w:right w:val="none" w:sz="0" w:space="0" w:color="auto"/>
      </w:divBdr>
    </w:div>
    <w:div w:id="1980113548">
      <w:bodyDiv w:val="1"/>
      <w:marLeft w:val="0"/>
      <w:marRight w:val="0"/>
      <w:marTop w:val="0"/>
      <w:marBottom w:val="0"/>
      <w:divBdr>
        <w:top w:val="none" w:sz="0" w:space="0" w:color="auto"/>
        <w:left w:val="none" w:sz="0" w:space="0" w:color="auto"/>
        <w:bottom w:val="none" w:sz="0" w:space="0" w:color="auto"/>
        <w:right w:val="none" w:sz="0" w:space="0" w:color="auto"/>
      </w:divBdr>
    </w:div>
    <w:div w:id="1982802819">
      <w:bodyDiv w:val="1"/>
      <w:marLeft w:val="0"/>
      <w:marRight w:val="0"/>
      <w:marTop w:val="0"/>
      <w:marBottom w:val="0"/>
      <w:divBdr>
        <w:top w:val="none" w:sz="0" w:space="0" w:color="auto"/>
        <w:left w:val="none" w:sz="0" w:space="0" w:color="auto"/>
        <w:bottom w:val="none" w:sz="0" w:space="0" w:color="auto"/>
        <w:right w:val="none" w:sz="0" w:space="0" w:color="auto"/>
      </w:divBdr>
    </w:div>
    <w:div w:id="1988627240">
      <w:bodyDiv w:val="1"/>
      <w:marLeft w:val="0"/>
      <w:marRight w:val="0"/>
      <w:marTop w:val="0"/>
      <w:marBottom w:val="0"/>
      <w:divBdr>
        <w:top w:val="none" w:sz="0" w:space="0" w:color="auto"/>
        <w:left w:val="none" w:sz="0" w:space="0" w:color="auto"/>
        <w:bottom w:val="none" w:sz="0" w:space="0" w:color="auto"/>
        <w:right w:val="none" w:sz="0" w:space="0" w:color="auto"/>
      </w:divBdr>
    </w:div>
    <w:div w:id="2001541211">
      <w:bodyDiv w:val="1"/>
      <w:marLeft w:val="0"/>
      <w:marRight w:val="0"/>
      <w:marTop w:val="0"/>
      <w:marBottom w:val="0"/>
      <w:divBdr>
        <w:top w:val="none" w:sz="0" w:space="0" w:color="auto"/>
        <w:left w:val="none" w:sz="0" w:space="0" w:color="auto"/>
        <w:bottom w:val="none" w:sz="0" w:space="0" w:color="auto"/>
        <w:right w:val="none" w:sz="0" w:space="0" w:color="auto"/>
      </w:divBdr>
    </w:div>
    <w:div w:id="2014602740">
      <w:bodyDiv w:val="1"/>
      <w:marLeft w:val="0"/>
      <w:marRight w:val="0"/>
      <w:marTop w:val="0"/>
      <w:marBottom w:val="0"/>
      <w:divBdr>
        <w:top w:val="none" w:sz="0" w:space="0" w:color="auto"/>
        <w:left w:val="none" w:sz="0" w:space="0" w:color="auto"/>
        <w:bottom w:val="none" w:sz="0" w:space="0" w:color="auto"/>
        <w:right w:val="none" w:sz="0" w:space="0" w:color="auto"/>
      </w:divBdr>
    </w:div>
    <w:div w:id="2047750367">
      <w:bodyDiv w:val="1"/>
      <w:marLeft w:val="0"/>
      <w:marRight w:val="0"/>
      <w:marTop w:val="0"/>
      <w:marBottom w:val="0"/>
      <w:divBdr>
        <w:top w:val="none" w:sz="0" w:space="0" w:color="auto"/>
        <w:left w:val="none" w:sz="0" w:space="0" w:color="auto"/>
        <w:bottom w:val="none" w:sz="0" w:space="0" w:color="auto"/>
        <w:right w:val="none" w:sz="0" w:space="0" w:color="auto"/>
      </w:divBdr>
    </w:div>
    <w:div w:id="2051107620">
      <w:bodyDiv w:val="1"/>
      <w:marLeft w:val="0"/>
      <w:marRight w:val="0"/>
      <w:marTop w:val="0"/>
      <w:marBottom w:val="0"/>
      <w:divBdr>
        <w:top w:val="none" w:sz="0" w:space="0" w:color="auto"/>
        <w:left w:val="none" w:sz="0" w:space="0" w:color="auto"/>
        <w:bottom w:val="none" w:sz="0" w:space="0" w:color="auto"/>
        <w:right w:val="none" w:sz="0" w:space="0" w:color="auto"/>
      </w:divBdr>
    </w:div>
    <w:div w:id="2053573490">
      <w:bodyDiv w:val="1"/>
      <w:marLeft w:val="0"/>
      <w:marRight w:val="0"/>
      <w:marTop w:val="0"/>
      <w:marBottom w:val="0"/>
      <w:divBdr>
        <w:top w:val="none" w:sz="0" w:space="0" w:color="auto"/>
        <w:left w:val="none" w:sz="0" w:space="0" w:color="auto"/>
        <w:bottom w:val="none" w:sz="0" w:space="0" w:color="auto"/>
        <w:right w:val="none" w:sz="0" w:space="0" w:color="auto"/>
      </w:divBdr>
    </w:div>
    <w:div w:id="2054839989">
      <w:bodyDiv w:val="1"/>
      <w:marLeft w:val="0"/>
      <w:marRight w:val="0"/>
      <w:marTop w:val="0"/>
      <w:marBottom w:val="0"/>
      <w:divBdr>
        <w:top w:val="none" w:sz="0" w:space="0" w:color="auto"/>
        <w:left w:val="none" w:sz="0" w:space="0" w:color="auto"/>
        <w:bottom w:val="none" w:sz="0" w:space="0" w:color="auto"/>
        <w:right w:val="none" w:sz="0" w:space="0" w:color="auto"/>
      </w:divBdr>
    </w:div>
    <w:div w:id="2066372766">
      <w:bodyDiv w:val="1"/>
      <w:marLeft w:val="0"/>
      <w:marRight w:val="0"/>
      <w:marTop w:val="0"/>
      <w:marBottom w:val="0"/>
      <w:divBdr>
        <w:top w:val="none" w:sz="0" w:space="0" w:color="auto"/>
        <w:left w:val="none" w:sz="0" w:space="0" w:color="auto"/>
        <w:bottom w:val="none" w:sz="0" w:space="0" w:color="auto"/>
        <w:right w:val="none" w:sz="0" w:space="0" w:color="auto"/>
      </w:divBdr>
    </w:div>
    <w:div w:id="2078477825">
      <w:bodyDiv w:val="1"/>
      <w:marLeft w:val="0"/>
      <w:marRight w:val="0"/>
      <w:marTop w:val="0"/>
      <w:marBottom w:val="0"/>
      <w:divBdr>
        <w:top w:val="none" w:sz="0" w:space="0" w:color="auto"/>
        <w:left w:val="none" w:sz="0" w:space="0" w:color="auto"/>
        <w:bottom w:val="none" w:sz="0" w:space="0" w:color="auto"/>
        <w:right w:val="none" w:sz="0" w:space="0" w:color="auto"/>
      </w:divBdr>
    </w:div>
    <w:div w:id="2084713781">
      <w:bodyDiv w:val="1"/>
      <w:marLeft w:val="0"/>
      <w:marRight w:val="0"/>
      <w:marTop w:val="0"/>
      <w:marBottom w:val="0"/>
      <w:divBdr>
        <w:top w:val="none" w:sz="0" w:space="0" w:color="auto"/>
        <w:left w:val="none" w:sz="0" w:space="0" w:color="auto"/>
        <w:bottom w:val="none" w:sz="0" w:space="0" w:color="auto"/>
        <w:right w:val="none" w:sz="0" w:space="0" w:color="auto"/>
      </w:divBdr>
    </w:div>
    <w:div w:id="2086950868">
      <w:bodyDiv w:val="1"/>
      <w:marLeft w:val="0"/>
      <w:marRight w:val="0"/>
      <w:marTop w:val="0"/>
      <w:marBottom w:val="0"/>
      <w:divBdr>
        <w:top w:val="none" w:sz="0" w:space="0" w:color="auto"/>
        <w:left w:val="none" w:sz="0" w:space="0" w:color="auto"/>
        <w:bottom w:val="none" w:sz="0" w:space="0" w:color="auto"/>
        <w:right w:val="none" w:sz="0" w:space="0" w:color="auto"/>
      </w:divBdr>
    </w:div>
    <w:div w:id="2091611646">
      <w:bodyDiv w:val="1"/>
      <w:marLeft w:val="0"/>
      <w:marRight w:val="0"/>
      <w:marTop w:val="0"/>
      <w:marBottom w:val="0"/>
      <w:divBdr>
        <w:top w:val="none" w:sz="0" w:space="0" w:color="auto"/>
        <w:left w:val="none" w:sz="0" w:space="0" w:color="auto"/>
        <w:bottom w:val="none" w:sz="0" w:space="0" w:color="auto"/>
        <w:right w:val="none" w:sz="0" w:space="0" w:color="auto"/>
      </w:divBdr>
    </w:div>
    <w:div w:id="21165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E23A8-03E0-45EA-943A-6FDEF829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2058</TotalTime>
  <Pages>57</Pages>
  <Words>15780</Words>
  <Characters>89949</Characters>
  <Application>Microsoft Office Word</Application>
  <DocSecurity>0</DocSecurity>
  <Lines>749</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Абзац:</vt:lpstr>
      <vt:lpstr>Абзац:</vt:lpstr>
    </vt:vector>
  </TitlesOfParts>
  <Company>ФУ ДФБК</Company>
  <LinksUpToDate>false</LinksUpToDate>
  <CharactersWithSpaces>105518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Абзац:</dc:title>
  <dc:subject/>
  <dc:creator>Покатилова ОА</dc:creator>
  <cp:keywords/>
  <cp:lastModifiedBy>Зайцева Влада Александровна</cp:lastModifiedBy>
  <cp:revision>577</cp:revision>
  <cp:lastPrinted>2024-03-26T08:00:00Z</cp:lastPrinted>
  <dcterms:created xsi:type="dcterms:W3CDTF">2022-05-26T07:34:00Z</dcterms:created>
  <dcterms:modified xsi:type="dcterms:W3CDTF">2025-12-01T12:27:00Z</dcterms:modified>
</cp:coreProperties>
</file>